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B60C" w14:textId="77777777" w:rsidR="00FC233C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Allegato </w:t>
      </w:r>
      <w:r w:rsidR="00FC233C">
        <w:rPr>
          <w:rFonts w:ascii="Arial" w:hAnsi="Arial" w:cs="Arial"/>
          <w:b/>
          <w:sz w:val="18"/>
          <w:szCs w:val="18"/>
        </w:rPr>
        <w:t>B</w:t>
      </w:r>
    </w:p>
    <w:p w14:paraId="601CADF1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</w:t>
      </w:r>
    </w:p>
    <w:p w14:paraId="4749F09C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Al Dirigente Scolastico</w:t>
      </w:r>
    </w:p>
    <w:p w14:paraId="7AA06663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dell’I. C. “De Gasperi - Pende”</w:t>
      </w:r>
    </w:p>
    <w:p w14:paraId="7684DC5F" w14:textId="77777777" w:rsidR="008E2F08" w:rsidRPr="004373EE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Noicàttaro (BA) 70016</w:t>
      </w:r>
    </w:p>
    <w:p w14:paraId="620724D1" w14:textId="77777777" w:rsidR="008E2F08" w:rsidRDefault="008E2F08" w:rsidP="008E2F08">
      <w:pPr>
        <w:jc w:val="right"/>
        <w:rPr>
          <w:rFonts w:ascii="Arial" w:hAnsi="Arial" w:cs="Arial"/>
          <w:sz w:val="18"/>
          <w:szCs w:val="18"/>
        </w:rPr>
      </w:pPr>
      <w:r w:rsidRPr="004373EE">
        <w:rPr>
          <w:rFonts w:ascii="Arial" w:hAnsi="Arial" w:cs="Arial"/>
          <w:b/>
          <w:sz w:val="18"/>
          <w:szCs w:val="18"/>
        </w:rPr>
        <w:t xml:space="preserve">e-mail: </w:t>
      </w:r>
      <w:hyperlink r:id="rId5" w:history="1">
        <w:r w:rsidR="00FC233C" w:rsidRPr="00A1077F">
          <w:rPr>
            <w:rStyle w:val="Collegamentoipertestuale"/>
            <w:rFonts w:ascii="Arial" w:hAnsi="Arial" w:cs="Arial"/>
            <w:sz w:val="18"/>
            <w:szCs w:val="18"/>
          </w:rPr>
          <w:t>baic89800t@pec.istruzione.it</w:t>
        </w:r>
      </w:hyperlink>
      <w:r w:rsidRPr="004373EE">
        <w:rPr>
          <w:rFonts w:ascii="Arial" w:hAnsi="Arial" w:cs="Arial"/>
          <w:sz w:val="18"/>
          <w:szCs w:val="18"/>
        </w:rPr>
        <w:t xml:space="preserve">  </w:t>
      </w:r>
    </w:p>
    <w:p w14:paraId="471C4CF4" w14:textId="77777777" w:rsidR="008E2F08" w:rsidRDefault="008E2F08" w:rsidP="008E2F08">
      <w:pPr>
        <w:jc w:val="right"/>
        <w:rPr>
          <w:rFonts w:ascii="Arial" w:hAnsi="Arial" w:cs="Arial"/>
          <w:sz w:val="18"/>
          <w:szCs w:val="18"/>
        </w:rPr>
      </w:pPr>
    </w:p>
    <w:p w14:paraId="23C0FD1E" w14:textId="77777777" w:rsidR="008E2F08" w:rsidRDefault="008E2F08" w:rsidP="008E2F08">
      <w:pPr>
        <w:jc w:val="right"/>
        <w:rPr>
          <w:rFonts w:ascii="Arial" w:hAnsi="Arial" w:cs="Arial"/>
          <w:b/>
          <w:sz w:val="18"/>
          <w:szCs w:val="18"/>
        </w:rPr>
      </w:pPr>
    </w:p>
    <w:p w14:paraId="4E8EBE1D" w14:textId="77777777" w:rsidR="00FC233C" w:rsidRPr="0075105D" w:rsidRDefault="00FC233C" w:rsidP="00FC233C">
      <w:pPr>
        <w:jc w:val="center"/>
        <w:rPr>
          <w:rFonts w:asciiTheme="minorHAnsi" w:hAnsiTheme="minorHAnsi" w:cstheme="minorHAnsi"/>
          <w:b/>
        </w:rPr>
      </w:pPr>
      <w:r w:rsidRPr="0075105D">
        <w:rPr>
          <w:rFonts w:asciiTheme="minorHAnsi" w:hAnsiTheme="minorHAnsi" w:cstheme="minorHAnsi"/>
          <w:b/>
        </w:rPr>
        <w:t xml:space="preserve">TABELLA VALUTAZIONE TITOLI </w:t>
      </w:r>
      <w:r>
        <w:rPr>
          <w:rFonts w:asciiTheme="minorHAnsi" w:hAnsiTheme="minorHAnsi" w:cstheme="minorHAnsi"/>
          <w:b/>
        </w:rPr>
        <w:t>ED</w:t>
      </w:r>
      <w:r w:rsidRPr="0075105D">
        <w:rPr>
          <w:rFonts w:asciiTheme="minorHAnsi" w:hAnsiTheme="minorHAnsi" w:cstheme="minorHAnsi"/>
          <w:b/>
        </w:rPr>
        <w:t xml:space="preserve"> ESPERIENZE PROFESSIONALI</w:t>
      </w:r>
    </w:p>
    <w:p w14:paraId="55204AA8" w14:textId="77777777" w:rsidR="00FC233C" w:rsidRDefault="00FC233C" w:rsidP="0041020B">
      <w:pPr>
        <w:jc w:val="center"/>
        <w:rPr>
          <w:rFonts w:ascii="Arial" w:eastAsia="Calibri" w:hAnsi="Arial" w:cs="Arial"/>
          <w:b/>
          <w:iCs/>
          <w:sz w:val="18"/>
          <w:szCs w:val="18"/>
        </w:rPr>
      </w:pPr>
    </w:p>
    <w:p w14:paraId="52DCECFE" w14:textId="77777777" w:rsidR="0041020B" w:rsidRDefault="0041020B" w:rsidP="0041020B">
      <w:pPr>
        <w:jc w:val="center"/>
        <w:rPr>
          <w:rFonts w:ascii="Arial" w:eastAsia="Calibri" w:hAnsi="Arial" w:cs="Arial"/>
          <w:b/>
          <w:iCs/>
          <w:sz w:val="18"/>
          <w:szCs w:val="18"/>
        </w:rPr>
      </w:pPr>
      <w:r w:rsidRPr="0002598D">
        <w:rPr>
          <w:rFonts w:ascii="Arial" w:eastAsia="Calibri" w:hAnsi="Arial" w:cs="Arial"/>
          <w:b/>
          <w:iCs/>
          <w:sz w:val="18"/>
          <w:szCs w:val="18"/>
        </w:rPr>
        <w:t xml:space="preserve"> FIGURE PROFESSIONALI </w:t>
      </w:r>
    </w:p>
    <w:p w14:paraId="1F6DBD4D" w14:textId="77777777" w:rsidR="0010015C" w:rsidRPr="003D6DD0" w:rsidRDefault="0010015C" w:rsidP="0010015C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iCs/>
          <w:sz w:val="18"/>
          <w:szCs w:val="18"/>
        </w:rPr>
        <w:t xml:space="preserve">NEL RUOLO DI </w:t>
      </w:r>
      <w:r w:rsidRPr="0002598D">
        <w:rPr>
          <w:rFonts w:ascii="Arial" w:eastAsia="Calibri" w:hAnsi="Arial" w:cs="Arial"/>
          <w:b/>
          <w:iCs/>
          <w:sz w:val="18"/>
          <w:szCs w:val="18"/>
        </w:rPr>
        <w:t xml:space="preserve">“SUPPORTO </w:t>
      </w:r>
      <w:r>
        <w:rPr>
          <w:rFonts w:ascii="Arial" w:eastAsia="Calibri" w:hAnsi="Arial" w:cs="Arial"/>
          <w:b/>
          <w:iCs/>
          <w:sz w:val="18"/>
          <w:szCs w:val="18"/>
        </w:rPr>
        <w:t>TECNICO OPERATIVO</w:t>
      </w:r>
      <w:r w:rsidRPr="0002598D">
        <w:rPr>
          <w:rFonts w:ascii="Arial" w:eastAsia="Calibri" w:hAnsi="Arial" w:cs="Arial"/>
          <w:b/>
          <w:iCs/>
          <w:sz w:val="18"/>
          <w:szCs w:val="18"/>
        </w:rPr>
        <w:t>”,</w:t>
      </w:r>
      <w:r w:rsidRPr="0002598D">
        <w:rPr>
          <w:rFonts w:ascii="Arial" w:hAnsi="Arial" w:cs="Arial"/>
          <w:b/>
          <w:bCs/>
          <w:color w:val="000000"/>
          <w:sz w:val="18"/>
          <w:szCs w:val="18"/>
        </w:rPr>
        <w:br/>
        <w:t>PER L’ATTIVAZIONE D</w:t>
      </w:r>
      <w:r>
        <w:rPr>
          <w:rFonts w:ascii="Arial" w:hAnsi="Arial" w:cs="Arial"/>
          <w:b/>
          <w:bCs/>
          <w:color w:val="000000"/>
          <w:sz w:val="18"/>
          <w:szCs w:val="18"/>
        </w:rPr>
        <w:t>EI</w:t>
      </w:r>
      <w:r w:rsidRPr="0002598D">
        <w:rPr>
          <w:rFonts w:ascii="Arial" w:hAnsi="Arial" w:cs="Arial"/>
          <w:b/>
          <w:bCs/>
          <w:color w:val="000000"/>
          <w:sz w:val="18"/>
          <w:szCs w:val="18"/>
        </w:rPr>
        <w:t xml:space="preserve"> PERCORSI FORMATIVI AFFERENTI AL</w:t>
      </w:r>
      <w:r w:rsidRPr="003D6DD0">
        <w:rPr>
          <w:rFonts w:ascii="Arial" w:hAnsi="Arial" w:cs="Arial"/>
          <w:b/>
          <w:bCs/>
          <w:sz w:val="18"/>
          <w:szCs w:val="18"/>
        </w:rPr>
        <w:t xml:space="preserve"> PROGRAMMA NAZIONALE</w:t>
      </w:r>
    </w:p>
    <w:p w14:paraId="5003FECD" w14:textId="77777777" w:rsidR="0010015C" w:rsidRPr="003D6DD0" w:rsidRDefault="0010015C" w:rsidP="0010015C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3D6DD0">
        <w:rPr>
          <w:rFonts w:ascii="Arial" w:hAnsi="Arial" w:cs="Arial"/>
          <w:b/>
          <w:bCs/>
          <w:sz w:val="18"/>
          <w:szCs w:val="18"/>
        </w:rPr>
        <w:t xml:space="preserve"> “Scuola e competenze” 2021-2027</w:t>
      </w:r>
    </w:p>
    <w:p w14:paraId="4452D16B" w14:textId="77777777" w:rsidR="0010015C" w:rsidRPr="00BF455E" w:rsidRDefault="0010015C" w:rsidP="0010015C">
      <w:pPr>
        <w:jc w:val="center"/>
        <w:rPr>
          <w:rFonts w:ascii="Arial" w:hAnsi="Arial" w:cs="Arial"/>
          <w:bCs/>
          <w:sz w:val="18"/>
          <w:szCs w:val="18"/>
        </w:rPr>
      </w:pPr>
      <w:r w:rsidRPr="003D6DD0">
        <w:rPr>
          <w:rFonts w:ascii="Arial" w:hAnsi="Arial" w:cs="Arial"/>
          <w:b/>
          <w:bCs/>
          <w:sz w:val="18"/>
          <w:szCs w:val="18"/>
        </w:rPr>
        <w:t xml:space="preserve">(Avviso Pubblico prot. n. </w:t>
      </w:r>
      <w:r w:rsidRPr="00BF455E">
        <w:rPr>
          <w:rFonts w:ascii="Arial" w:hAnsi="Arial" w:cs="Arial"/>
          <w:bCs/>
          <w:sz w:val="18"/>
          <w:szCs w:val="18"/>
        </w:rPr>
        <w:t>AOOGABMI/</w:t>
      </w:r>
      <w:r w:rsidRPr="00BF455E">
        <w:rPr>
          <w:rFonts w:ascii="Arial" w:hAnsi="Arial" w:cs="Arial"/>
          <w:sz w:val="18"/>
          <w:szCs w:val="18"/>
        </w:rPr>
        <w:t>53338 del 09/03/2026</w:t>
      </w:r>
      <w:r w:rsidRPr="00BF455E">
        <w:rPr>
          <w:rFonts w:ascii="Arial" w:hAnsi="Arial" w:cs="Arial"/>
          <w:bCs/>
          <w:sz w:val="18"/>
          <w:szCs w:val="18"/>
        </w:rPr>
        <w:t>)</w:t>
      </w:r>
    </w:p>
    <w:p w14:paraId="3838D2A2" w14:textId="77777777" w:rsidR="0010015C" w:rsidRDefault="0010015C" w:rsidP="0010015C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3F4D2282" w14:textId="77777777" w:rsidR="0010015C" w:rsidRPr="006E6A15" w:rsidRDefault="0010015C" w:rsidP="0010015C">
      <w:pPr>
        <w:jc w:val="both"/>
        <w:rPr>
          <w:rFonts w:ascii="Arial" w:hAnsi="Arial" w:cs="Arial"/>
          <w:b/>
          <w:sz w:val="18"/>
          <w:szCs w:val="18"/>
        </w:rPr>
      </w:pPr>
      <w:r w:rsidRPr="006E6A15">
        <w:rPr>
          <w:rFonts w:ascii="Arial" w:hAnsi="Arial" w:cs="Arial"/>
          <w:color w:val="000000"/>
          <w:sz w:val="18"/>
          <w:szCs w:val="18"/>
        </w:rPr>
        <w:t>Fondi Strutturali Europei – Programma Nazionale “Scuola e competenze” 2021-2027 –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Priorità 01 – Scuola e competenze – Fondo Sociale Europeo Plus (FSE+) – Obiettivo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Specifico ESO4.6, Azione ESO4.6.A1 – Sotto azione ESO4.6.A1.B, interventi di cui al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decreto del Ministro dell’istruzione e del merito n. 175 del 9 settembre 2025, Avviso 53338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6E6A15">
        <w:rPr>
          <w:rFonts w:ascii="Arial" w:hAnsi="Arial" w:cs="Arial"/>
          <w:color w:val="000000"/>
          <w:sz w:val="18"/>
          <w:szCs w:val="18"/>
        </w:rPr>
        <w:t>del 09/03/2026 – Agenda Sud a.s. 2025-2026 e 2026-2027.</w:t>
      </w:r>
    </w:p>
    <w:p w14:paraId="0D31B211" w14:textId="77777777" w:rsidR="0010015C" w:rsidRDefault="0010015C" w:rsidP="0010015C">
      <w:pPr>
        <w:jc w:val="both"/>
        <w:rPr>
          <w:rFonts w:ascii="Arial" w:hAnsi="Arial" w:cs="Arial"/>
          <w:b/>
          <w:sz w:val="18"/>
          <w:szCs w:val="18"/>
        </w:rPr>
      </w:pPr>
    </w:p>
    <w:p w14:paraId="4688EBAD" w14:textId="77777777" w:rsidR="0010015C" w:rsidRDefault="0010015C" w:rsidP="0010015C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5058">
        <w:rPr>
          <w:rFonts w:ascii="Arial" w:hAnsi="Arial" w:cs="Arial"/>
          <w:b/>
          <w:sz w:val="18"/>
          <w:szCs w:val="18"/>
        </w:rPr>
        <w:t xml:space="preserve">Codice Identificativo Progetto: </w:t>
      </w:r>
      <w:r w:rsidRPr="0046108E">
        <w:rPr>
          <w:rFonts w:ascii="Arial" w:hAnsi="Arial" w:cs="Arial"/>
          <w:b/>
          <w:bCs/>
          <w:color w:val="000000"/>
          <w:sz w:val="18"/>
          <w:szCs w:val="18"/>
        </w:rPr>
        <w:t>ESO4.6.A1.B-FSEPN-PU-2026-348</w:t>
      </w:r>
    </w:p>
    <w:p w14:paraId="0DC619DA" w14:textId="77777777" w:rsidR="0010015C" w:rsidRDefault="0010015C" w:rsidP="0010015C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3DA770C" w14:textId="77777777" w:rsidR="0010015C" w:rsidRDefault="0010015C" w:rsidP="0010015C">
      <w:pPr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5058">
        <w:rPr>
          <w:rFonts w:ascii="Arial" w:hAnsi="Arial" w:cs="Arial"/>
          <w:b/>
          <w:bCs/>
          <w:color w:val="000000"/>
          <w:sz w:val="18"/>
          <w:szCs w:val="18"/>
        </w:rPr>
        <w:t xml:space="preserve">Codice CUP: </w:t>
      </w:r>
      <w:r w:rsidRPr="006E6A15">
        <w:rPr>
          <w:rFonts w:ascii="Arial" w:hAnsi="Arial" w:cs="Arial"/>
          <w:b/>
          <w:bCs/>
          <w:color w:val="000000"/>
          <w:sz w:val="18"/>
          <w:szCs w:val="18"/>
        </w:rPr>
        <w:t>C84D25003040007</w:t>
      </w:r>
    </w:p>
    <w:p w14:paraId="6F15B956" w14:textId="77777777" w:rsidR="0010015C" w:rsidRDefault="0010015C" w:rsidP="0010015C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2F73F800" w14:textId="77777777" w:rsidR="0010015C" w:rsidRPr="007E477D" w:rsidRDefault="0010015C" w:rsidP="0010015C">
      <w:pPr>
        <w:jc w:val="both"/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</w:pPr>
      <w:r w:rsidRPr="00361280">
        <w:rPr>
          <w:rFonts w:ascii="Arial" w:hAnsi="Arial" w:cs="Arial"/>
          <w:b/>
          <w:bCs/>
          <w:sz w:val="18"/>
          <w:szCs w:val="18"/>
        </w:rPr>
        <w:t>Progetto: “</w:t>
      </w:r>
      <w:r w:rsidRPr="006E6A1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Scuola del sud: nuove competenze e traguardi</w:t>
      </w:r>
      <w:r w:rsidRPr="007E477D">
        <w:rPr>
          <w:rFonts w:ascii="Arial" w:eastAsiaTheme="minorHAnsi" w:hAnsi="Arial" w:cs="Arial"/>
          <w:b/>
          <w:bCs/>
          <w:i/>
          <w:iCs/>
          <w:sz w:val="18"/>
          <w:szCs w:val="18"/>
          <w:lang w:eastAsia="en-US"/>
        </w:rPr>
        <w:t>”</w:t>
      </w:r>
    </w:p>
    <w:p w14:paraId="7E61C34E" w14:textId="77777777" w:rsidR="0010015C" w:rsidRDefault="0010015C" w:rsidP="0041020B">
      <w:pPr>
        <w:jc w:val="center"/>
        <w:rPr>
          <w:rFonts w:ascii="Arial" w:eastAsia="Calibri" w:hAnsi="Arial" w:cs="Arial"/>
          <w:b/>
          <w:iCs/>
          <w:sz w:val="18"/>
          <w:szCs w:val="18"/>
        </w:rPr>
      </w:pPr>
    </w:p>
    <w:tbl>
      <w:tblPr>
        <w:tblW w:w="520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81"/>
        <w:gridCol w:w="2215"/>
        <w:gridCol w:w="1533"/>
        <w:gridCol w:w="1531"/>
      </w:tblGrid>
      <w:tr w:rsidR="0010015C" w:rsidRPr="0010015C" w14:paraId="7EFBE969" w14:textId="7CF83D1A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2E52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TITOLI CULTURALI ED ESPERIENZE PROFESSIONALI 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EADD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Punteggi di valutazione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5444" w14:textId="463124D9" w:rsidR="0010015C" w:rsidRPr="00E61368" w:rsidRDefault="0010015C" w:rsidP="001E4E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01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Spazio riservato al richiedente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177D" w14:textId="665F7B10" w:rsidR="0010015C" w:rsidRPr="00E61368" w:rsidRDefault="0010015C" w:rsidP="001E4E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01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Spazio riservato alla Scuola</w:t>
            </w:r>
          </w:p>
        </w:tc>
      </w:tr>
      <w:tr w:rsidR="0010015C" w:rsidRPr="00E61368" w14:paraId="756B20E0" w14:textId="5A8AF8CA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6C24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A) TITOLI DI STUDIO (fino ad un massimo di 45 punti)</w:t>
            </w:r>
          </w:p>
        </w:tc>
        <w:tc>
          <w:tcPr>
            <w:tcW w:w="1079" w:type="pct"/>
            <w:vAlign w:val="center"/>
            <w:hideMark/>
          </w:tcPr>
          <w:p w14:paraId="3FDF5275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pct"/>
          </w:tcPr>
          <w:p w14:paraId="071AE401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pct"/>
          </w:tcPr>
          <w:p w14:paraId="20774A2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15C" w:rsidRPr="00E61368" w14:paraId="0FD8CA2B" w14:textId="1B6596A9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316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Laurea magistrale/ V.O.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con votazione 110 o 110 con lode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con votazione inferiore a 110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0CC6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 punti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10 punti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DD9A" w14:textId="77777777" w:rsidR="0010015C" w:rsidRPr="00E61368" w:rsidRDefault="0010015C" w:rsidP="001E4E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A3F8" w14:textId="77777777" w:rsidR="0010015C" w:rsidRPr="00E61368" w:rsidRDefault="0010015C" w:rsidP="001E4E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0015C" w:rsidRPr="00E61368" w14:paraId="5843DC93" w14:textId="0E0C1B04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9CFB" w14:textId="30B45C66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Dottorato di ricerca, corsi di specializzazione, diplomi di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perfezionamento post-laurea, master di I e II livello, (tutti di durata</w:t>
            </w:r>
            <w:r w:rsidR="00B2383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biennale e/o annuale, rilasciati da Università statali e non statali</w:t>
            </w:r>
            <w:r w:rsidR="00B2383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corrispondenti a 1500 ore o 60 crediti per ogni annualità).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F5FF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 xml:space="preserve">5 punti fino ad un massimo di 5 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(25 punti)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20E9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2B98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0015C" w:rsidRPr="00E61368" w14:paraId="46699B00" w14:textId="0716101C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E24C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B) CERTIFICAZIONI INFORMATICHE (fino ad un massimo di 10 punti)</w:t>
            </w:r>
          </w:p>
        </w:tc>
        <w:tc>
          <w:tcPr>
            <w:tcW w:w="1079" w:type="pct"/>
            <w:vAlign w:val="center"/>
            <w:hideMark/>
          </w:tcPr>
          <w:p w14:paraId="32035F3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pct"/>
          </w:tcPr>
          <w:p w14:paraId="4E383D4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pct"/>
          </w:tcPr>
          <w:p w14:paraId="7474A3E3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15C" w:rsidRPr="00E61368" w14:paraId="6E7576F5" w14:textId="39C03D21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21CB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Certificazioni informatiche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: ICDL/ECDL, Microsoft Office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Specialist, IC3, MCAS, ICL, P.E.K.I.T., EIPASS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5DEF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 xml:space="preserve">5 punti fino ad un massimo di 2 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(10 punti)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CDF8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EE63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0015C" w:rsidRPr="00E61368" w14:paraId="1F16D696" w14:textId="5BC705CF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8CB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C) FORMAZIONE PROFESSIONALE (fino ad un massimo di 15 punti)</w:t>
            </w:r>
          </w:p>
        </w:tc>
        <w:tc>
          <w:tcPr>
            <w:tcW w:w="1079" w:type="pct"/>
            <w:vAlign w:val="center"/>
            <w:hideMark/>
          </w:tcPr>
          <w:p w14:paraId="586112B0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pct"/>
          </w:tcPr>
          <w:p w14:paraId="0C04D1AD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pct"/>
          </w:tcPr>
          <w:p w14:paraId="7D36B8BA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15C" w:rsidRPr="00E61368" w14:paraId="276A2962" w14:textId="3759B24E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FA81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Corsi di formazione di almeno 25 ore inerenti la didattica,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progettazione e amministrazione scolastica.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01AE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 xml:space="preserve">3 punti fino ad un massimo di 5 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(15 punti)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2D1E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2232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0015C" w:rsidRPr="00E61368" w14:paraId="2BD93D73" w14:textId="109E9310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5EC8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D) ESPERIENZE PROFESSIONALI (fino ad un massimo di 55 punti)</w:t>
            </w:r>
          </w:p>
        </w:tc>
        <w:tc>
          <w:tcPr>
            <w:tcW w:w="1079" w:type="pct"/>
            <w:vAlign w:val="center"/>
            <w:hideMark/>
          </w:tcPr>
          <w:p w14:paraId="71BAF1C0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pct"/>
          </w:tcPr>
          <w:p w14:paraId="51370BB7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pct"/>
          </w:tcPr>
          <w:p w14:paraId="2E7C7773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15C" w:rsidRPr="00E61368" w14:paraId="16C8902D" w14:textId="77FF37D0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316E" w14:textId="6DF53220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Esperienze documentate in qualità di figure di sistema, referente</w:t>
            </w:r>
            <w:r w:rsidR="00B2383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per i gruppi di lavoro e di progettazione di percorsi formativi per</w:t>
            </w:r>
            <w:r w:rsidR="00B2383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ogni ordine e grado.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1BD5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 xml:space="preserve">10 punti fino ad un massimo di 3 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(30 punti)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72EE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19E1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0015C" w:rsidRPr="00E61368" w14:paraId="13F2F5BF" w14:textId="32A69532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C100" w14:textId="3D08A536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Esperienze documentate di insegnamento e/o tutoraggio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br/>
              <w:t>inerenti ai percorsi formativi per ogni ordine e grado nell’ambito</w:t>
            </w:r>
            <w:r w:rsidR="00B2383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>PON, PNRR, FIS, POR, FESR, corsi di recupero, PCTO ecc.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EEBF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color w:val="000000"/>
                <w:sz w:val="18"/>
                <w:szCs w:val="18"/>
              </w:rPr>
              <w:t xml:space="preserve">5 punti fino ad un massimo 5 </w:t>
            </w: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(25 punti)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FC10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6B71" w14:textId="77777777" w:rsidR="0010015C" w:rsidRPr="00E61368" w:rsidRDefault="0010015C" w:rsidP="001E4EB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0015C" w:rsidRPr="00E61368" w14:paraId="088E7961" w14:textId="6044A471" w:rsidTr="0010015C"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6A7D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  <w:r w:rsidRPr="00E613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TOTALE A+B+C+D (max 125 punti)</w:t>
            </w:r>
          </w:p>
        </w:tc>
        <w:tc>
          <w:tcPr>
            <w:tcW w:w="1079" w:type="pct"/>
            <w:vAlign w:val="center"/>
            <w:hideMark/>
          </w:tcPr>
          <w:p w14:paraId="72642FE6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pct"/>
          </w:tcPr>
          <w:p w14:paraId="6D5C4898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pct"/>
          </w:tcPr>
          <w:p w14:paraId="44656D73" w14:textId="77777777" w:rsidR="0010015C" w:rsidRPr="00E61368" w:rsidRDefault="0010015C" w:rsidP="001E4EB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8E781B" w14:textId="77777777" w:rsidR="0010015C" w:rsidRDefault="0010015C" w:rsidP="0041020B">
      <w:pPr>
        <w:jc w:val="center"/>
        <w:rPr>
          <w:rFonts w:ascii="Arial" w:eastAsia="Calibri" w:hAnsi="Arial" w:cs="Arial"/>
          <w:b/>
          <w:iCs/>
          <w:sz w:val="18"/>
          <w:szCs w:val="18"/>
        </w:rPr>
      </w:pPr>
    </w:p>
    <w:p w14:paraId="526CFBB5" w14:textId="77777777" w:rsidR="00FC233C" w:rsidRPr="008671A9" w:rsidRDefault="00FC233C" w:rsidP="00FC233C">
      <w:pPr>
        <w:jc w:val="both"/>
        <w:rPr>
          <w:rFonts w:ascii="Arial" w:hAnsi="Arial" w:cs="Arial"/>
          <w:sz w:val="18"/>
          <w:szCs w:val="18"/>
        </w:rPr>
      </w:pPr>
      <w:r w:rsidRPr="008671A9">
        <w:rPr>
          <w:rFonts w:ascii="Arial" w:hAnsi="Arial" w:cs="Arial"/>
          <w:sz w:val="18"/>
          <w:szCs w:val="18"/>
        </w:rPr>
        <w:t xml:space="preserve">A parità di punteggio si terrà conto del candidato più giovane d’età </w:t>
      </w:r>
      <w:r w:rsidRPr="008671A9">
        <w:rPr>
          <w:rFonts w:ascii="Arial" w:hAnsi="Arial" w:cs="Arial"/>
          <w:b/>
          <w:sz w:val="18"/>
          <w:szCs w:val="18"/>
        </w:rPr>
        <w:t>(DPR 487/94 e successive modificazioni previste dall’art. 2 c. 9 della L. 191/98)</w:t>
      </w:r>
      <w:r w:rsidRPr="008671A9">
        <w:rPr>
          <w:rFonts w:ascii="Arial" w:hAnsi="Arial" w:cs="Arial"/>
          <w:sz w:val="18"/>
          <w:szCs w:val="18"/>
        </w:rPr>
        <w:t xml:space="preserve">. </w:t>
      </w:r>
    </w:p>
    <w:p w14:paraId="5B9CE00E" w14:textId="77777777" w:rsidR="00B87A40" w:rsidRDefault="00B87A40" w:rsidP="00FC233C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</w:p>
    <w:p w14:paraId="5C81953C" w14:textId="77777777" w:rsidR="00FC233C" w:rsidRPr="008671A9" w:rsidRDefault="00FC233C" w:rsidP="00FC233C">
      <w:pPr>
        <w:tabs>
          <w:tab w:val="left" w:pos="1485"/>
        </w:tabs>
        <w:jc w:val="both"/>
        <w:rPr>
          <w:rFonts w:ascii="Arial" w:hAnsi="Arial" w:cs="Arial"/>
          <w:sz w:val="18"/>
          <w:szCs w:val="18"/>
        </w:rPr>
      </w:pPr>
      <w:r w:rsidRPr="008671A9">
        <w:rPr>
          <w:rFonts w:ascii="Arial" w:hAnsi="Arial" w:cs="Arial"/>
          <w:sz w:val="18"/>
          <w:szCs w:val="18"/>
        </w:rPr>
        <w:t>Luogo e data __________________                                                                            Firma</w:t>
      </w:r>
    </w:p>
    <w:p w14:paraId="15930BAC" w14:textId="3159AA5C" w:rsidR="0041020B" w:rsidRDefault="00FC233C" w:rsidP="0010015C">
      <w:pPr>
        <w:spacing w:line="480" w:lineRule="auto"/>
        <w:jc w:val="right"/>
        <w:rPr>
          <w:rFonts w:ascii="Arial" w:hAnsi="Arial" w:cs="Arial"/>
          <w:sz w:val="18"/>
          <w:szCs w:val="18"/>
        </w:rPr>
      </w:pPr>
      <w:r w:rsidRPr="008671A9">
        <w:rPr>
          <w:rFonts w:ascii="Arial" w:hAnsi="Arial" w:cs="Arial"/>
          <w:sz w:val="18"/>
          <w:szCs w:val="18"/>
        </w:rPr>
        <w:t xml:space="preserve"> ___________________________</w:t>
      </w:r>
    </w:p>
    <w:p w14:paraId="6446E9AB" w14:textId="0F7F27A8" w:rsidR="00B87A40" w:rsidRDefault="00B87A40" w:rsidP="0010015C">
      <w:pPr>
        <w:spacing w:line="480" w:lineRule="auto"/>
        <w:jc w:val="right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1C21060A" wp14:editId="605297F8">
            <wp:extent cx="6120130" cy="851535"/>
            <wp:effectExtent l="0" t="0" r="0" b="5715"/>
            <wp:docPr id="4" name="Immagine 4" descr="https://pn20212027.istruzione.it/wp-content/uploads/2024/05/Frame-1010108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n20212027.istruzione.it/wp-content/uploads/2024/05/Frame-101010819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7A40" w:rsidSect="00B87A40">
      <w:pgSz w:w="11906" w:h="16838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3A8"/>
    <w:multiLevelType w:val="hybridMultilevel"/>
    <w:tmpl w:val="BAC6E85A"/>
    <w:lvl w:ilvl="0" w:tplc="E8F6C8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pacing w:val="-1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F3DCF"/>
    <w:multiLevelType w:val="hybridMultilevel"/>
    <w:tmpl w:val="F8B28BCE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22589"/>
    <w:multiLevelType w:val="hybridMultilevel"/>
    <w:tmpl w:val="D7FEAB30"/>
    <w:lvl w:ilvl="0" w:tplc="0410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D187489"/>
    <w:multiLevelType w:val="hybridMultilevel"/>
    <w:tmpl w:val="06B49F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257C1"/>
    <w:multiLevelType w:val="hybridMultilevel"/>
    <w:tmpl w:val="BCC08E02"/>
    <w:lvl w:ilvl="0" w:tplc="0410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379C22EB"/>
    <w:multiLevelType w:val="hybridMultilevel"/>
    <w:tmpl w:val="744A9D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D3AF7"/>
    <w:multiLevelType w:val="hybridMultilevel"/>
    <w:tmpl w:val="85B2A5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02DE3"/>
    <w:multiLevelType w:val="hybridMultilevel"/>
    <w:tmpl w:val="922ACA54"/>
    <w:lvl w:ilvl="0" w:tplc="0410000D">
      <w:start w:val="1"/>
      <w:numFmt w:val="bullet"/>
      <w:lvlText w:val=""/>
      <w:lvlJc w:val="left"/>
      <w:pPr>
        <w:ind w:left="8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4B3A34D4"/>
    <w:multiLevelType w:val="hybridMultilevel"/>
    <w:tmpl w:val="E59A0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B1731"/>
    <w:multiLevelType w:val="hybridMultilevel"/>
    <w:tmpl w:val="E94EF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21D9C"/>
    <w:multiLevelType w:val="hybridMultilevel"/>
    <w:tmpl w:val="2876C3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169787">
    <w:abstractNumId w:val="3"/>
  </w:num>
  <w:num w:numId="2" w16cid:durableId="209416663">
    <w:abstractNumId w:val="4"/>
  </w:num>
  <w:num w:numId="3" w16cid:durableId="1925409413">
    <w:abstractNumId w:val="2"/>
  </w:num>
  <w:num w:numId="4" w16cid:durableId="1610698786">
    <w:abstractNumId w:val="7"/>
  </w:num>
  <w:num w:numId="5" w16cid:durableId="1037926073">
    <w:abstractNumId w:val="5"/>
  </w:num>
  <w:num w:numId="6" w16cid:durableId="1367172611">
    <w:abstractNumId w:val="8"/>
  </w:num>
  <w:num w:numId="7" w16cid:durableId="326246379">
    <w:abstractNumId w:val="6"/>
  </w:num>
  <w:num w:numId="8" w16cid:durableId="76102026">
    <w:abstractNumId w:val="10"/>
  </w:num>
  <w:num w:numId="9" w16cid:durableId="1088430597">
    <w:abstractNumId w:val="9"/>
  </w:num>
  <w:num w:numId="10" w16cid:durableId="1984768910">
    <w:abstractNumId w:val="0"/>
  </w:num>
  <w:num w:numId="11" w16cid:durableId="1263298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4ED"/>
    <w:rsid w:val="0010015C"/>
    <w:rsid w:val="001110A9"/>
    <w:rsid w:val="003B28CB"/>
    <w:rsid w:val="0041020B"/>
    <w:rsid w:val="00541F6D"/>
    <w:rsid w:val="005E44EE"/>
    <w:rsid w:val="008E2F08"/>
    <w:rsid w:val="008E68F2"/>
    <w:rsid w:val="009404ED"/>
    <w:rsid w:val="00B2383A"/>
    <w:rsid w:val="00B87A40"/>
    <w:rsid w:val="00C057F4"/>
    <w:rsid w:val="00DC6688"/>
    <w:rsid w:val="00FC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0935"/>
  <w15:docId w15:val="{BA56485C-A8D2-4468-9144-38A8510C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E2F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E2F08"/>
    <w:pPr>
      <w:ind w:left="720"/>
      <w:contextualSpacing/>
    </w:pPr>
  </w:style>
  <w:style w:type="paragraph" w:customStyle="1" w:styleId="Default">
    <w:name w:val="Default"/>
    <w:rsid w:val="008E2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C23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C233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7A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7A4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baic89800t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485</Words>
  <Characters>2767</Characters>
  <Application>Microsoft Office Word</Application>
  <DocSecurity>0</DocSecurity>
  <Lines>23</Lines>
  <Paragraphs>6</Paragraphs>
  <ScaleCrop>false</ScaleCrop>
  <Company>HP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all'uso</dc:creator>
  <cp:keywords/>
  <dc:description/>
  <cp:lastModifiedBy>utente</cp:lastModifiedBy>
  <cp:revision>14</cp:revision>
  <dcterms:created xsi:type="dcterms:W3CDTF">2024-02-24T17:46:00Z</dcterms:created>
  <dcterms:modified xsi:type="dcterms:W3CDTF">2026-10-21T10:02:00Z</dcterms:modified>
</cp:coreProperties>
</file>