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5732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556F600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342839DD" w14:textId="77777777" w:rsidR="00BF4692" w:rsidRPr="00225740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D9D072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7C28D2D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452E44BF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1B1032E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577E51E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2419511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93D24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66BB8117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25448A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0F334CA5" w14:textId="77777777" w:rsid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8EF27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044B6FF5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D12B3BD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31863A2B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5725BAA" w14:textId="77777777" w:rsidR="009D03E2" w:rsidRPr="009D03E2" w:rsidRDefault="009D03E2" w:rsidP="009D03E2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70A97B24" w14:textId="2EB6CBAC" w:rsidR="00E671B1" w:rsidRPr="00225740" w:rsidRDefault="007A3AC9" w:rsidP="009D03E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F2A215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3EF6664D" w:rsidR="00495B6B" w:rsidRPr="00C626DC" w:rsidRDefault="00752FE9" w:rsidP="00C626DC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  <w:bookmarkStart w:id="1" w:name="_GoBack"/>
            <w:r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</w:t>
            </w:r>
            <w:r w:rsidR="00C626DC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per l’individuazione di ESPERTI INTERNI all’Istituzione scolastica, ai fini dell’attivazione di </w:t>
            </w:r>
            <w:bookmarkStart w:id="2" w:name="_Hlk188007113"/>
            <w:r w:rsidR="00C626DC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Percorsi </w:t>
            </w:r>
            <w:bookmarkEnd w:id="2"/>
            <w:r w:rsidR="00C626DC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individuali di </w:t>
            </w:r>
            <w:proofErr w:type="spellStart"/>
            <w:r w:rsidR="00C626DC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mentoring</w:t>
            </w:r>
            <w:proofErr w:type="spellEnd"/>
            <w:r w:rsidR="00C626DC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e orientamento, sostegno alle competenze disciplinari, </w:t>
            </w:r>
            <w:proofErr w:type="spellStart"/>
            <w:r w:rsidR="00C626DC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coaching</w:t>
            </w:r>
            <w:proofErr w:type="spellEnd"/>
            <w:r w:rsidR="00C626DC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motivazionale</w:t>
            </w:r>
            <w:r w:rsidR="009D03E2"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.</w:t>
            </w:r>
            <w:bookmarkEnd w:id="1"/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E9D7A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F451E1B" w14:textId="77777777" w:rsidR="00BF4692" w:rsidRDefault="00BF469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702535E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0156BFD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E9567B">
        <w:rPr>
          <w:rFonts w:asciiTheme="minorHAnsi" w:hAnsiTheme="minorHAnsi" w:cstheme="minorHAnsi"/>
          <w:sz w:val="22"/>
          <w:szCs w:val="22"/>
        </w:rPr>
        <w:t>:</w:t>
      </w:r>
    </w:p>
    <w:p w14:paraId="406D4954" w14:textId="65BD61D4" w:rsidR="001003EB" w:rsidRPr="00E9567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567B">
        <w:rPr>
          <w:rFonts w:asciiTheme="minorHAnsi" w:hAnsiTheme="minorHAnsi" w:cstheme="minorHAnsi"/>
          <w:sz w:val="22"/>
          <w:szCs w:val="22"/>
        </w:rPr>
        <w:t>Curriculum vitae</w:t>
      </w:r>
    </w:p>
    <w:p w14:paraId="2C810295" w14:textId="1E1980B7" w:rsidR="001003E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225740">
        <w:rPr>
          <w:rFonts w:asciiTheme="minorHAnsi" w:hAnsiTheme="minorHAnsi" w:cstheme="minorHAnsi"/>
          <w:sz w:val="22"/>
          <w:szCs w:val="22"/>
        </w:rPr>
        <w:t>otocopia del documento di identità in corso di validità</w:t>
      </w:r>
    </w:p>
    <w:p w14:paraId="0EEAE81F" w14:textId="22E4D933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B: scheda di autovalutazione</w:t>
      </w:r>
    </w:p>
    <w:p w14:paraId="64D7A30F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C: Informativa trattamento dei dati personali.</w:t>
      </w:r>
    </w:p>
    <w:p w14:paraId="3F976053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D: Dichiarazione di insussistenza di cause di incompatibilità</w:t>
      </w:r>
    </w:p>
    <w:p w14:paraId="0FAB2BC4" w14:textId="77777777" w:rsidR="001003EB" w:rsidRPr="001003EB" w:rsidRDefault="001003EB" w:rsidP="001003EB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3EB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E: Dichiarazione sostitutiva resa ai sensi degli artt. 46 e 47 del D.P.R. 445/2000.</w:t>
      </w:r>
    </w:p>
    <w:p w14:paraId="73C0C5D4" w14:textId="77777777" w:rsidR="001003EB" w:rsidRP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E28F6AD" w14:textId="77777777" w:rsid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3CD087" w14:textId="77777777" w:rsid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66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9875" w14:textId="77777777" w:rsidR="0036038A" w:rsidRDefault="0036038A">
      <w:r>
        <w:separator/>
      </w:r>
    </w:p>
  </w:endnote>
  <w:endnote w:type="continuationSeparator" w:id="0">
    <w:p w14:paraId="7F789F8D" w14:textId="77777777" w:rsidR="0036038A" w:rsidRDefault="0036038A">
      <w:r>
        <w:continuationSeparator/>
      </w:r>
    </w:p>
  </w:endnote>
  <w:endnote w:type="continuationNotice" w:id="1">
    <w:p w14:paraId="4BC31872" w14:textId="77777777" w:rsidR="0036038A" w:rsidRDefault="003603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8FC345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626DC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10A556A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5A75" w14:textId="77777777" w:rsidR="0036038A" w:rsidRDefault="0036038A">
      <w:r>
        <w:separator/>
      </w:r>
    </w:p>
  </w:footnote>
  <w:footnote w:type="continuationSeparator" w:id="0">
    <w:p w14:paraId="7623E562" w14:textId="77777777" w:rsidR="0036038A" w:rsidRDefault="0036038A">
      <w:r>
        <w:continuationSeparator/>
      </w:r>
    </w:p>
  </w:footnote>
  <w:footnote w:type="continuationNotice" w:id="1">
    <w:p w14:paraId="29831DE7" w14:textId="77777777" w:rsidR="0036038A" w:rsidRDefault="003603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B3F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EB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38A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9E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3E2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6A0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26DC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17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67B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pronto all'uso</cp:lastModifiedBy>
  <cp:revision>4</cp:revision>
  <dcterms:created xsi:type="dcterms:W3CDTF">2024-03-18T11:01:00Z</dcterms:created>
  <dcterms:modified xsi:type="dcterms:W3CDTF">2025-01-20T20:10:00Z</dcterms:modified>
</cp:coreProperties>
</file>