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4ABF" w14:textId="77777777" w:rsidR="00FF5DA6" w:rsidRDefault="00FF5DA6" w:rsidP="00FF5DA6">
      <w:pPr>
        <w:ind w:right="-427"/>
        <w:jc w:val="center"/>
        <w:rPr>
          <w:rFonts w:ascii="Arial" w:eastAsia="Arial" w:hAnsi="Arial" w:cs="Arial"/>
          <w:color w:val="000000"/>
          <w:sz w:val="18"/>
          <w:szCs w:val="18"/>
        </w:rPr>
      </w:pPr>
      <w:r>
        <w:rPr>
          <w:noProof/>
        </w:rPr>
        <w:drawing>
          <wp:inline distT="0" distB="0" distL="0" distR="0" wp14:anchorId="646628F9" wp14:editId="3E3EB884">
            <wp:extent cx="6120130" cy="851970"/>
            <wp:effectExtent l="0" t="0" r="0" b="5715"/>
            <wp:docPr id="4" name="Immagine 4"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51970"/>
                    </a:xfrm>
                    <a:prstGeom prst="rect">
                      <a:avLst/>
                    </a:prstGeom>
                    <a:noFill/>
                    <a:ln>
                      <a:noFill/>
                    </a:ln>
                  </pic:spPr>
                </pic:pic>
              </a:graphicData>
            </a:graphic>
          </wp:inline>
        </w:drawing>
      </w:r>
    </w:p>
    <w:p w14:paraId="0AD5747B"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Allegato </w:t>
      </w:r>
      <w:r w:rsidR="00B319B5">
        <w:rPr>
          <w:rFonts w:ascii="Arial" w:hAnsi="Arial" w:cs="Arial"/>
          <w:b/>
          <w:sz w:val="18"/>
          <w:szCs w:val="18"/>
        </w:rPr>
        <w:t>C</w:t>
      </w:r>
    </w:p>
    <w:p w14:paraId="39E24629"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w:t>
      </w:r>
    </w:p>
    <w:p w14:paraId="38AA6491"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Al Dirigente Scolastico</w:t>
      </w:r>
    </w:p>
    <w:p w14:paraId="7BE0E810"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dell’I. C. “De Gasperi - Pende”</w:t>
      </w:r>
    </w:p>
    <w:p w14:paraId="7E33A266" w14:textId="77777777" w:rsidR="00467478" w:rsidRPr="00B95F29" w:rsidRDefault="00467478" w:rsidP="00467478">
      <w:pPr>
        <w:jc w:val="right"/>
        <w:rPr>
          <w:rFonts w:ascii="Arial" w:hAnsi="Arial" w:cs="Arial"/>
          <w:b/>
          <w:sz w:val="18"/>
          <w:szCs w:val="18"/>
        </w:rPr>
      </w:pPr>
      <w:r w:rsidRPr="00B95F29">
        <w:rPr>
          <w:rFonts w:ascii="Arial" w:hAnsi="Arial" w:cs="Arial"/>
          <w:b/>
          <w:sz w:val="18"/>
          <w:szCs w:val="18"/>
        </w:rPr>
        <w:t xml:space="preserve">                                                                                                     Noicàttaro (BA) 70016</w:t>
      </w:r>
    </w:p>
    <w:p w14:paraId="1DEA152C" w14:textId="77777777" w:rsidR="00DE056A" w:rsidRPr="00B95F29" w:rsidRDefault="00467478" w:rsidP="00467478">
      <w:pPr>
        <w:ind w:left="1979" w:hanging="1979"/>
        <w:jc w:val="both"/>
        <w:rPr>
          <w:rFonts w:ascii="Arial" w:hAnsi="Arial" w:cs="Arial"/>
          <w:b/>
          <w:bCs/>
          <w:sz w:val="18"/>
          <w:szCs w:val="18"/>
        </w:rPr>
      </w:pPr>
      <w:r w:rsidRPr="00B95F29">
        <w:rPr>
          <w:rFonts w:ascii="Arial" w:hAnsi="Arial" w:cs="Arial"/>
          <w:b/>
          <w:sz w:val="18"/>
          <w:szCs w:val="18"/>
        </w:rPr>
        <w:t xml:space="preserve">                                                                                                                                     e-mail: </w:t>
      </w:r>
      <w:hyperlink r:id="rId9" w:history="1">
        <w:r w:rsidRPr="00B95F29">
          <w:rPr>
            <w:rStyle w:val="Collegamentoipertestuale"/>
            <w:rFonts w:ascii="Arial" w:hAnsi="Arial" w:cs="Arial"/>
            <w:sz w:val="18"/>
            <w:szCs w:val="18"/>
          </w:rPr>
          <w:t>baic89800t@pec.istruzione.it</w:t>
        </w:r>
      </w:hyperlink>
    </w:p>
    <w:p w14:paraId="383B050A" w14:textId="77777777" w:rsidR="003D6DD0" w:rsidRPr="00B95F29" w:rsidRDefault="003D6DD0" w:rsidP="00340F14">
      <w:pPr>
        <w:jc w:val="both"/>
        <w:rPr>
          <w:rFonts w:ascii="Arial" w:hAnsi="Arial" w:cs="Arial"/>
          <w:b/>
          <w:bCs/>
          <w:sz w:val="18"/>
          <w:szCs w:val="18"/>
        </w:rPr>
      </w:pPr>
    </w:p>
    <w:p w14:paraId="4B3D121F" w14:textId="77777777" w:rsidR="003D6DD0" w:rsidRPr="00B95F29" w:rsidRDefault="003D6DD0" w:rsidP="003D6DD0">
      <w:pPr>
        <w:ind w:left="1979" w:hanging="1979"/>
        <w:jc w:val="both"/>
        <w:rPr>
          <w:rFonts w:ascii="Arial" w:hAnsi="Arial" w:cs="Arial"/>
          <w:b/>
          <w:bCs/>
          <w:color w:val="FF0000"/>
          <w:sz w:val="18"/>
          <w:szCs w:val="18"/>
        </w:rPr>
      </w:pPr>
    </w:p>
    <w:p w14:paraId="00ECFFAA" w14:textId="77777777" w:rsidR="00467478" w:rsidRPr="00B95F29" w:rsidRDefault="00467478" w:rsidP="00467478">
      <w:pPr>
        <w:jc w:val="both"/>
        <w:rPr>
          <w:rFonts w:ascii="Arial" w:hAnsi="Arial" w:cs="Arial"/>
          <w:b/>
          <w:bCs/>
          <w:sz w:val="18"/>
          <w:szCs w:val="18"/>
        </w:rPr>
      </w:pPr>
      <w:r w:rsidRPr="00B95F29">
        <w:rPr>
          <w:rFonts w:ascii="Arial" w:hAnsi="Arial" w:cs="Arial"/>
          <w:b/>
          <w:bCs/>
          <w:sz w:val="18"/>
          <w:szCs w:val="18"/>
        </w:rPr>
        <w:t xml:space="preserve">Fondi Strutturali Europei – Programma Nazionale “Scuola e competenze” 2021-2027 – Priorità 1 – Scuola e competenze (FSE+) - Fondo sociale europeo plus (FSE+) -  Obiettivo specifico ESO4.6 – Azione A4.4 - Sotto-azione ESO4.6. A.4.A - Interventi di cui al decreto n.72 dell’11/04/2024 del Ministro dell’istruzione e del merito – Avviso Pubblico prot. n. AOOGABMI/59369 del 19/04/2024 - Percorsi educativi e formativi per il potenziamento delle competenze, l’inclusione e la socialità nel periodo di sospensione estiva delle lezioni negli anni scolastici 2023-2024 e 2024-2025 (c.d. Piano Estate). </w:t>
      </w:r>
    </w:p>
    <w:p w14:paraId="1F18CC6A" w14:textId="77777777" w:rsidR="00467478" w:rsidRPr="00B95F29" w:rsidRDefault="00467478" w:rsidP="00467478">
      <w:pPr>
        <w:jc w:val="both"/>
        <w:rPr>
          <w:rFonts w:ascii="Arial" w:hAnsi="Arial" w:cs="Arial"/>
          <w:b/>
          <w:bCs/>
          <w:sz w:val="18"/>
          <w:szCs w:val="18"/>
        </w:rPr>
      </w:pPr>
    </w:p>
    <w:p w14:paraId="1566C612" w14:textId="77777777" w:rsidR="00467478" w:rsidRPr="00B95F29" w:rsidRDefault="00467478" w:rsidP="00467478">
      <w:pPr>
        <w:jc w:val="both"/>
        <w:rPr>
          <w:rFonts w:ascii="Arial" w:hAnsi="Arial" w:cs="Arial"/>
          <w:b/>
          <w:sz w:val="18"/>
          <w:szCs w:val="18"/>
        </w:rPr>
      </w:pPr>
    </w:p>
    <w:p w14:paraId="22C94B10" w14:textId="77777777" w:rsidR="00467478" w:rsidRPr="00B95F29" w:rsidRDefault="00467478" w:rsidP="00467478">
      <w:pPr>
        <w:jc w:val="both"/>
        <w:rPr>
          <w:rFonts w:ascii="Arial" w:hAnsi="Arial" w:cs="Arial"/>
          <w:b/>
          <w:bCs/>
          <w:color w:val="000000"/>
          <w:sz w:val="18"/>
          <w:szCs w:val="18"/>
        </w:rPr>
      </w:pPr>
      <w:r w:rsidRPr="00B95F29">
        <w:rPr>
          <w:rFonts w:ascii="Arial" w:hAnsi="Arial" w:cs="Arial"/>
          <w:b/>
          <w:sz w:val="18"/>
          <w:szCs w:val="18"/>
        </w:rPr>
        <w:t xml:space="preserve">Codice Identificativo Progetto: </w:t>
      </w:r>
      <w:bookmarkStart w:id="0" w:name="_Hlk169612236"/>
      <w:r w:rsidRPr="00B95F29">
        <w:rPr>
          <w:rFonts w:ascii="Arial" w:hAnsi="Arial" w:cs="Arial"/>
          <w:b/>
          <w:bCs/>
          <w:color w:val="000000"/>
          <w:sz w:val="18"/>
          <w:szCs w:val="18"/>
        </w:rPr>
        <w:t>ESO4.6.A4.A-FSEPN-PU-2024-169</w:t>
      </w:r>
      <w:bookmarkEnd w:id="0"/>
    </w:p>
    <w:p w14:paraId="1F516E95" w14:textId="77777777" w:rsidR="00467478" w:rsidRPr="00B95F29" w:rsidRDefault="00467478" w:rsidP="00467478">
      <w:pPr>
        <w:jc w:val="both"/>
        <w:rPr>
          <w:rFonts w:ascii="Arial" w:hAnsi="Arial" w:cs="Arial"/>
          <w:b/>
          <w:bCs/>
          <w:color w:val="000000"/>
          <w:sz w:val="18"/>
          <w:szCs w:val="18"/>
        </w:rPr>
      </w:pPr>
    </w:p>
    <w:p w14:paraId="120C0A15" w14:textId="77777777" w:rsidR="00467478" w:rsidRPr="00B95F29" w:rsidRDefault="00467478" w:rsidP="00467478">
      <w:pPr>
        <w:jc w:val="both"/>
        <w:rPr>
          <w:rFonts w:ascii="Arial" w:hAnsi="Arial" w:cs="Arial"/>
          <w:b/>
          <w:sz w:val="18"/>
          <w:szCs w:val="18"/>
        </w:rPr>
      </w:pPr>
      <w:r w:rsidRPr="00B95F29">
        <w:rPr>
          <w:rFonts w:ascii="Arial" w:hAnsi="Arial" w:cs="Arial"/>
          <w:b/>
          <w:bCs/>
          <w:color w:val="000000"/>
          <w:sz w:val="18"/>
          <w:szCs w:val="18"/>
        </w:rPr>
        <w:t xml:space="preserve">Codice CUP: </w:t>
      </w:r>
      <w:bookmarkStart w:id="1" w:name="_Hlk169869653"/>
      <w:r w:rsidRPr="00B95F29">
        <w:rPr>
          <w:rFonts w:ascii="Arial" w:eastAsiaTheme="minorHAnsi" w:hAnsi="Arial" w:cs="Arial"/>
          <w:b/>
          <w:bCs/>
          <w:i/>
          <w:iCs/>
          <w:sz w:val="18"/>
          <w:szCs w:val="18"/>
          <w:lang w:eastAsia="en-US"/>
        </w:rPr>
        <w:t>C84D24000730007</w:t>
      </w:r>
      <w:bookmarkEnd w:id="1"/>
    </w:p>
    <w:p w14:paraId="72EB8F72" w14:textId="77777777" w:rsidR="00467478" w:rsidRPr="00B95F29" w:rsidRDefault="00467478" w:rsidP="00467478">
      <w:pPr>
        <w:jc w:val="both"/>
        <w:rPr>
          <w:rFonts w:ascii="Arial" w:hAnsi="Arial" w:cs="Arial"/>
          <w:sz w:val="18"/>
          <w:szCs w:val="18"/>
        </w:rPr>
      </w:pPr>
    </w:p>
    <w:p w14:paraId="51EAF95E" w14:textId="77777777" w:rsidR="00467478" w:rsidRPr="00B95F29" w:rsidRDefault="00467478" w:rsidP="00467478">
      <w:pPr>
        <w:jc w:val="both"/>
        <w:rPr>
          <w:rFonts w:ascii="Arial" w:hAnsi="Arial" w:cs="Arial"/>
          <w:b/>
          <w:bCs/>
          <w:sz w:val="18"/>
          <w:szCs w:val="18"/>
        </w:rPr>
      </w:pPr>
      <w:r w:rsidRPr="00B95F29">
        <w:rPr>
          <w:rFonts w:ascii="Arial" w:hAnsi="Arial" w:cs="Arial"/>
          <w:b/>
          <w:bCs/>
          <w:sz w:val="18"/>
          <w:szCs w:val="18"/>
        </w:rPr>
        <w:t>Progetto: “SI PUO' FARE D'ESTATE......”</w:t>
      </w:r>
    </w:p>
    <w:p w14:paraId="3E6D716D" w14:textId="77777777" w:rsidR="00467478" w:rsidRPr="00B95F29" w:rsidRDefault="00467478" w:rsidP="00467478">
      <w:pPr>
        <w:suppressAutoHyphens/>
        <w:spacing w:before="120" w:after="120" w:line="276" w:lineRule="auto"/>
        <w:ind w:left="283" w:right="30"/>
        <w:jc w:val="center"/>
        <w:rPr>
          <w:rFonts w:ascii="Arial" w:hAnsi="Arial" w:cs="Arial"/>
          <w:b/>
          <w:color w:val="000000"/>
          <w:sz w:val="18"/>
          <w:szCs w:val="18"/>
          <w:u w:val="single"/>
        </w:rPr>
      </w:pPr>
      <w:r w:rsidRPr="00B95F29">
        <w:rPr>
          <w:rFonts w:ascii="Arial" w:hAnsi="Arial" w:cs="Arial"/>
          <w:b/>
          <w:sz w:val="18"/>
          <w:szCs w:val="18"/>
          <w:u w:val="single"/>
          <w:lang w:bidi="it-IT"/>
        </w:rPr>
        <w:t>ALLEGATO “</w:t>
      </w:r>
      <w:r w:rsidR="00B319B5">
        <w:rPr>
          <w:rFonts w:ascii="Arial" w:hAnsi="Arial" w:cs="Arial"/>
          <w:b/>
          <w:sz w:val="18"/>
          <w:szCs w:val="18"/>
          <w:u w:val="single"/>
          <w:lang w:bidi="it-IT"/>
        </w:rPr>
        <w:t>C</w:t>
      </w:r>
      <w:r w:rsidRPr="00B95F29">
        <w:rPr>
          <w:rFonts w:ascii="Arial" w:hAnsi="Arial" w:cs="Arial"/>
          <w:b/>
          <w:sz w:val="18"/>
          <w:szCs w:val="18"/>
          <w:u w:val="single"/>
          <w:lang w:bidi="it-IT"/>
        </w:rPr>
        <w:t>” ALL’AVVISO</w:t>
      </w:r>
    </w:p>
    <w:p w14:paraId="07A53A1E" w14:textId="77777777" w:rsidR="00DD7913" w:rsidRP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DICHIARAZIONE DI INESISTENZA DI CAUSE DI INCOMPATIBILITÀ E DI CONFLITTO DI INTERESSI (Soggetti Incaricati)</w:t>
      </w:r>
    </w:p>
    <w:p w14:paraId="68B34A5E" w14:textId="77777777" w:rsidR="00DD7913" w:rsidRDefault="00DD7913" w:rsidP="00DD7913">
      <w:pPr>
        <w:spacing w:before="120" w:after="120" w:line="276" w:lineRule="auto"/>
        <w:jc w:val="center"/>
        <w:rPr>
          <w:rFonts w:ascii="Arial" w:hAnsi="Arial" w:cs="Arial"/>
          <w:b/>
          <w:bCs/>
          <w:sz w:val="18"/>
          <w:szCs w:val="18"/>
          <w:u w:val="single"/>
        </w:rPr>
      </w:pPr>
      <w:r w:rsidRPr="00DD7913">
        <w:rPr>
          <w:rFonts w:ascii="Arial" w:hAnsi="Arial" w:cs="Arial"/>
          <w:b/>
          <w:bCs/>
          <w:sz w:val="18"/>
          <w:szCs w:val="18"/>
          <w:u w:val="single"/>
        </w:rPr>
        <w:t>(resa nelle forme di cui agli artt. 46 e 47 del d.P.R. n. 445 del 28 dicembre 2000)</w:t>
      </w:r>
    </w:p>
    <w:p w14:paraId="4138DE33" w14:textId="77777777" w:rsidR="00467478" w:rsidRPr="00B95F29" w:rsidRDefault="00467478" w:rsidP="00DD7913">
      <w:pPr>
        <w:spacing w:before="120" w:after="120" w:line="276" w:lineRule="auto"/>
        <w:jc w:val="center"/>
        <w:rPr>
          <w:rFonts w:ascii="Arial" w:hAnsi="Arial" w:cs="Arial"/>
          <w:b/>
          <w:i/>
          <w:iCs/>
          <w:sz w:val="18"/>
          <w:szCs w:val="18"/>
          <w:lang w:bidi="it-IT"/>
        </w:rPr>
      </w:pPr>
      <w:r w:rsidRPr="00B95F29">
        <w:rPr>
          <w:rFonts w:ascii="Arial" w:hAnsi="Arial" w:cs="Arial"/>
          <w:b/>
          <w:sz w:val="18"/>
          <w:szCs w:val="18"/>
          <w:lang w:bidi="it-IT"/>
        </w:rPr>
        <w:t xml:space="preserve">Procedura di selezione per il conferimento di un incarico individuale, avente ad oggetto </w:t>
      </w:r>
      <w:r w:rsidR="00461A33" w:rsidRPr="00B95F29">
        <w:rPr>
          <w:rFonts w:ascii="Arial" w:hAnsi="Arial" w:cs="Arial"/>
          <w:b/>
          <w:i/>
          <w:iCs/>
          <w:sz w:val="18"/>
          <w:szCs w:val="18"/>
          <w:lang w:bidi="it-IT"/>
        </w:rPr>
        <w:t xml:space="preserve">la mansione di </w:t>
      </w:r>
      <w:r w:rsidRPr="00B95F29">
        <w:rPr>
          <w:rFonts w:ascii="Arial" w:hAnsi="Arial" w:cs="Arial"/>
          <w:b/>
          <w:i/>
          <w:iCs/>
          <w:sz w:val="18"/>
          <w:szCs w:val="18"/>
          <w:lang w:bidi="it-IT"/>
        </w:rPr>
        <w:t xml:space="preserve">REFERENTE </w:t>
      </w:r>
      <w:r w:rsidR="00461A33">
        <w:rPr>
          <w:rFonts w:ascii="Arial" w:hAnsi="Arial" w:cs="Arial"/>
          <w:b/>
          <w:i/>
          <w:iCs/>
          <w:sz w:val="18"/>
          <w:szCs w:val="18"/>
          <w:lang w:bidi="it-IT"/>
        </w:rPr>
        <w:t>PER LA</w:t>
      </w:r>
      <w:r w:rsidRPr="00B95F29">
        <w:rPr>
          <w:rFonts w:ascii="Arial" w:hAnsi="Arial" w:cs="Arial"/>
          <w:b/>
          <w:i/>
          <w:iCs/>
          <w:sz w:val="18"/>
          <w:szCs w:val="18"/>
          <w:lang w:bidi="it-IT"/>
        </w:rPr>
        <w:t xml:space="preserve"> VALUTAZIONE</w:t>
      </w:r>
    </w:p>
    <w:p w14:paraId="3DB13381" w14:textId="77777777" w:rsidR="00467478" w:rsidRPr="00B95F29" w:rsidRDefault="00467478" w:rsidP="003D6DD0">
      <w:pPr>
        <w:jc w:val="center"/>
        <w:rPr>
          <w:rFonts w:ascii="Arial" w:eastAsia="Calibri" w:hAnsi="Arial" w:cs="Arial"/>
          <w:b/>
          <w:iCs/>
          <w:sz w:val="18"/>
          <w:szCs w:val="18"/>
        </w:rPr>
      </w:pPr>
    </w:p>
    <w:p w14:paraId="5211A1B2" w14:textId="77777777" w:rsidR="00467478" w:rsidRPr="00B95F29" w:rsidRDefault="00467478" w:rsidP="003D6DD0">
      <w:pPr>
        <w:jc w:val="center"/>
        <w:rPr>
          <w:rFonts w:ascii="Arial" w:eastAsia="Calibri" w:hAnsi="Arial" w:cs="Arial"/>
          <w:b/>
          <w:iCs/>
          <w:sz w:val="18"/>
          <w:szCs w:val="18"/>
        </w:rPr>
      </w:pPr>
    </w:p>
    <w:p w14:paraId="09750E99" w14:textId="77777777"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6ABDAA65" w14:textId="77777777" w:rsidR="00DD7913" w:rsidRPr="009029F8" w:rsidRDefault="00DD7913" w:rsidP="00DD7913">
      <w:pPr>
        <w:pStyle w:val="Paragrafoelenco"/>
        <w:spacing w:before="120" w:after="120" w:line="276" w:lineRule="auto"/>
        <w:ind w:left="0"/>
        <w:rPr>
          <w:rFonts w:ascii="Arial" w:hAnsi="Arial" w:cs="Arial"/>
          <w:sz w:val="18"/>
          <w:szCs w:val="18"/>
        </w:rPr>
      </w:pPr>
    </w:p>
    <w:p w14:paraId="093EC1FB" w14:textId="71ECAE15" w:rsidR="00DD7913" w:rsidRPr="009029F8" w:rsidRDefault="00DD7913" w:rsidP="00DD7913">
      <w:pPr>
        <w:spacing w:before="120" w:after="120"/>
        <w:ind w:right="-1"/>
        <w:jc w:val="both"/>
        <w:rPr>
          <w:rFonts w:ascii="Arial" w:hAnsi="Arial" w:cs="Arial"/>
          <w:sz w:val="18"/>
          <w:szCs w:val="18"/>
          <w:lang w:bidi="it-IT"/>
        </w:rPr>
      </w:pPr>
      <w:r w:rsidRPr="009029F8">
        <w:rPr>
          <w:rFonts w:ascii="Arial" w:eastAsia="Calibri" w:hAnsi="Arial" w:cs="Arial"/>
          <w:sz w:val="18"/>
          <w:szCs w:val="18"/>
        </w:rPr>
        <w:t>in relazione all</w:t>
      </w:r>
      <w:r w:rsidRPr="009029F8">
        <w:rPr>
          <w:rFonts w:ascii="Arial" w:hAnsi="Arial" w:cs="Arial"/>
          <w:sz w:val="18"/>
          <w:szCs w:val="18"/>
        </w:rPr>
        <w:t xml:space="preserve">’incarico avente ad oggetto avente ad oggetto LA MANSIONE DI REFERENTE </w:t>
      </w:r>
      <w:r w:rsidR="005A62D9">
        <w:rPr>
          <w:rFonts w:ascii="Arial" w:hAnsi="Arial" w:cs="Arial"/>
          <w:sz w:val="18"/>
          <w:szCs w:val="18"/>
        </w:rPr>
        <w:t>PER LA</w:t>
      </w:r>
      <w:r w:rsidRPr="009029F8">
        <w:rPr>
          <w:rFonts w:ascii="Arial" w:hAnsi="Arial" w:cs="Arial"/>
          <w:sz w:val="18"/>
          <w:szCs w:val="18"/>
        </w:rPr>
        <w:t xml:space="preserve"> VALUTAZIONE, nell’ambito del progetto PN Scuola Fondo sociale europeo plus (FSE+) “SI PUO' FARE D'ESTATE......”con Codice Identificativo Progetto: ESO4.6.A4.A-FSEPN-PU-2024-169 - codice CUP C84D24000730007,</w:t>
      </w:r>
    </w:p>
    <w:p w14:paraId="47A47321" w14:textId="77777777" w:rsidR="00DD7913" w:rsidRPr="009029F8" w:rsidRDefault="00DD7913" w:rsidP="00DD7913">
      <w:pPr>
        <w:spacing w:before="120" w:after="120" w:line="276" w:lineRule="auto"/>
        <w:jc w:val="both"/>
        <w:rPr>
          <w:rFonts w:ascii="Arial" w:hAnsi="Arial" w:cs="Arial"/>
          <w:b/>
          <w:sz w:val="18"/>
          <w:szCs w:val="18"/>
        </w:rPr>
      </w:pPr>
    </w:p>
    <w:p w14:paraId="0AE194A1" w14:textId="77777777" w:rsidR="00DD7913" w:rsidRPr="009029F8" w:rsidRDefault="00DD7913" w:rsidP="00DD7913">
      <w:pPr>
        <w:spacing w:before="120" w:after="120" w:line="276" w:lineRule="auto"/>
        <w:jc w:val="both"/>
        <w:rPr>
          <w:rFonts w:ascii="Arial" w:hAnsi="Arial" w:cs="Arial"/>
          <w:b/>
          <w:sz w:val="18"/>
          <w:szCs w:val="18"/>
        </w:rPr>
      </w:pPr>
      <w:r w:rsidRPr="009029F8">
        <w:rPr>
          <w:rFonts w:ascii="Arial" w:hAnsi="Arial" w:cs="Arial"/>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B0F9D96" w14:textId="77777777" w:rsidR="00DD7913" w:rsidRPr="009029F8" w:rsidRDefault="00DD7913" w:rsidP="00DD7913">
      <w:pPr>
        <w:spacing w:before="120" w:after="120"/>
        <w:jc w:val="center"/>
        <w:outlineLvl w:val="0"/>
        <w:rPr>
          <w:rFonts w:ascii="Arial" w:hAnsi="Arial" w:cs="Arial"/>
          <w:b/>
          <w:sz w:val="18"/>
          <w:szCs w:val="18"/>
        </w:rPr>
      </w:pPr>
      <w:r w:rsidRPr="009029F8">
        <w:rPr>
          <w:rFonts w:ascii="Arial" w:hAnsi="Arial" w:cs="Arial"/>
          <w:b/>
          <w:sz w:val="18"/>
          <w:szCs w:val="18"/>
        </w:rPr>
        <w:t>DICHIARA</w:t>
      </w:r>
    </w:p>
    <w:p w14:paraId="711D46B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 xml:space="preserve">di non trovarsi in situazione di incompatibilità, ai sensi di quanto previsto dal d.lgs. n. 39/2013 e dall’art. 53, del d.lgs. n. 165/2001; </w:t>
      </w:r>
    </w:p>
    <w:p w14:paraId="0B2E3E9C" w14:textId="77777777"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r w:rsidRPr="009029F8">
        <w:rPr>
          <w:rFonts w:ascii="Arial" w:hAnsi="Arial" w:cs="Arial"/>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24AAA3"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non trovarsi in situazioni di conflitto di interessi, anche potenziale, ai sensi dell’art. 53, comma 14, del d.lgs. n. 165/2001, che possano interferire con l’esercizio dell’incarico;</w:t>
      </w:r>
    </w:p>
    <w:p w14:paraId="01B2D907"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53CA2A8"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aver preso piena cognizione del D.M. 26 aprile 2022, n. 105, recante il Codice di Comportamento dei dipendenti del Ministero dell’istruzione e del merito;</w:t>
      </w:r>
    </w:p>
    <w:p w14:paraId="4238DAF4"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 comunicare tempestivamente all’Istituzione scolastica conferente eventuali variazioni che dovessero intervenire nel corso dello svolgimento dell’incarico;</w:t>
      </w:r>
    </w:p>
    <w:p w14:paraId="1A349DE8"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impegnarsi altresì a comunicare all’Istituzione scolastica qualsiasi altra circostanza sopravvenuta di carattere ostativo rispetto all’espletamento dell’incarico;</w:t>
      </w:r>
    </w:p>
    <w:p w14:paraId="6F9A89E5" w14:textId="77777777" w:rsidR="00DD7913" w:rsidRPr="009029F8" w:rsidRDefault="00DD7913" w:rsidP="00151856">
      <w:pPr>
        <w:pStyle w:val="Comma"/>
        <w:numPr>
          <w:ilvl w:val="0"/>
          <w:numId w:val="2"/>
        </w:numPr>
        <w:spacing w:before="120" w:after="120" w:line="276" w:lineRule="auto"/>
        <w:ind w:left="709"/>
        <w:rPr>
          <w:rFonts w:ascii="Arial" w:hAnsi="Arial" w:cs="Arial"/>
          <w:sz w:val="18"/>
          <w:szCs w:val="18"/>
        </w:rPr>
      </w:pPr>
      <w:r w:rsidRPr="009029F8">
        <w:rPr>
          <w:rFonts w:ascii="Arial" w:hAnsi="Arial" w:cs="Arial"/>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A91460" w14:textId="77777777" w:rsidR="00DD7913" w:rsidRPr="009029F8" w:rsidRDefault="00DD7913" w:rsidP="00DD7913">
      <w:pPr>
        <w:pStyle w:val="Comma"/>
        <w:numPr>
          <w:ilvl w:val="0"/>
          <w:numId w:val="0"/>
        </w:numPr>
        <w:spacing w:before="120" w:after="120" w:line="276" w:lineRule="auto"/>
        <w:ind w:left="709"/>
        <w:rPr>
          <w:rFonts w:ascii="Arial" w:hAnsi="Arial" w:cs="Arial"/>
          <w:sz w:val="18"/>
          <w:szCs w:val="18"/>
        </w:rPr>
      </w:pPr>
    </w:p>
    <w:p w14:paraId="6F7F55DA" w14:textId="77777777"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Noicattaro, lì ____________________________</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p>
    <w:p w14:paraId="030D8821" w14:textId="77777777" w:rsidR="00DD7913" w:rsidRPr="009029F8" w:rsidRDefault="00DD7913" w:rsidP="00DD7913">
      <w:pPr>
        <w:pStyle w:val="Corpodeltesto21"/>
        <w:spacing w:before="120" w:after="120"/>
        <w:rPr>
          <w:rFonts w:ascii="Arial" w:hAnsi="Arial" w:cs="Arial"/>
          <w:sz w:val="18"/>
          <w:szCs w:val="18"/>
        </w:rPr>
      </w:pP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eastAsia="Calibri" w:hAnsi="Arial" w:cs="Arial"/>
          <w:sz w:val="18"/>
          <w:szCs w:val="18"/>
        </w:rPr>
        <w:t>IL DICHIARANTE</w:t>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r>
      <w:r w:rsidRPr="009029F8">
        <w:rPr>
          <w:rFonts w:ascii="Arial" w:hAnsi="Arial" w:cs="Arial"/>
          <w:sz w:val="18"/>
          <w:szCs w:val="18"/>
        </w:rPr>
        <w:tab/>
        <w:t xml:space="preserve">       </w:t>
      </w:r>
      <w:bookmarkStart w:id="2" w:name="_Hlk86072743"/>
      <w:r w:rsidRPr="009029F8">
        <w:rPr>
          <w:rFonts w:ascii="Arial" w:hAnsi="Arial" w:cs="Arial"/>
          <w:sz w:val="18"/>
          <w:szCs w:val="18"/>
        </w:rPr>
        <w:t xml:space="preserve">  </w:t>
      </w:r>
      <w:r w:rsidRPr="009029F8">
        <w:rPr>
          <w:rFonts w:ascii="Arial" w:hAnsi="Arial" w:cs="Arial"/>
          <w:sz w:val="18"/>
          <w:szCs w:val="18"/>
        </w:rPr>
        <w:tab/>
        <w:t xml:space="preserve">              </w:t>
      </w:r>
    </w:p>
    <w:p w14:paraId="392C1E40" w14:textId="77777777" w:rsidR="00DD7913" w:rsidRPr="009029F8" w:rsidRDefault="00DD7913" w:rsidP="00DD7913">
      <w:pPr>
        <w:spacing w:before="120" w:after="120"/>
        <w:ind w:left="4956"/>
        <w:jc w:val="both"/>
        <w:rPr>
          <w:rFonts w:ascii="Arial" w:hAnsi="Arial" w:cs="Arial"/>
          <w:sz w:val="18"/>
          <w:szCs w:val="18"/>
        </w:rPr>
      </w:pPr>
      <w:r w:rsidRPr="009029F8">
        <w:rPr>
          <w:rFonts w:ascii="Arial" w:hAnsi="Arial" w:cs="Arial"/>
          <w:sz w:val="18"/>
          <w:szCs w:val="18"/>
        </w:rPr>
        <w:t xml:space="preserve">                      ____________________________</w:t>
      </w:r>
      <w:bookmarkEnd w:id="2"/>
    </w:p>
    <w:p w14:paraId="6C9142EF" w14:textId="77777777" w:rsidR="00DD7913" w:rsidRPr="009029F8" w:rsidRDefault="00DD7913" w:rsidP="00DD7913">
      <w:pPr>
        <w:spacing w:before="120" w:after="120"/>
        <w:jc w:val="both"/>
        <w:outlineLvl w:val="0"/>
        <w:rPr>
          <w:rFonts w:ascii="Arial" w:hAnsi="Arial" w:cs="Arial"/>
          <w:b/>
          <w:sz w:val="18"/>
          <w:szCs w:val="18"/>
          <w:u w:val="single"/>
        </w:rPr>
      </w:pPr>
    </w:p>
    <w:p w14:paraId="1BC1B8D2" w14:textId="77777777" w:rsidR="00DD7913" w:rsidRPr="009029F8" w:rsidRDefault="00DD7913" w:rsidP="00DD7913">
      <w:pPr>
        <w:spacing w:before="120" w:after="120"/>
        <w:jc w:val="both"/>
        <w:outlineLvl w:val="0"/>
        <w:rPr>
          <w:rFonts w:ascii="Arial" w:hAnsi="Arial" w:cs="Arial"/>
          <w:sz w:val="18"/>
          <w:szCs w:val="18"/>
        </w:rPr>
      </w:pPr>
      <w:r w:rsidRPr="009029F8">
        <w:rPr>
          <w:rFonts w:ascii="Arial" w:hAnsi="Arial" w:cs="Arial"/>
          <w:b/>
          <w:sz w:val="18"/>
          <w:szCs w:val="18"/>
          <w:u w:val="single"/>
        </w:rPr>
        <w:t>Allegato</w:t>
      </w:r>
      <w:r w:rsidRPr="009029F8">
        <w:rPr>
          <w:rFonts w:ascii="Arial" w:hAnsi="Arial" w:cs="Arial"/>
          <w:sz w:val="18"/>
          <w:szCs w:val="18"/>
        </w:rPr>
        <w:t>:</w:t>
      </w:r>
    </w:p>
    <w:p w14:paraId="71DC1CA3" w14:textId="77777777" w:rsidR="00DD7913" w:rsidRPr="009029F8" w:rsidRDefault="00DD7913" w:rsidP="00151856">
      <w:pPr>
        <w:numPr>
          <w:ilvl w:val="0"/>
          <w:numId w:val="3"/>
        </w:numPr>
        <w:tabs>
          <w:tab w:val="clear" w:pos="0"/>
          <w:tab w:val="num" w:pos="360"/>
        </w:tabs>
        <w:spacing w:before="120" w:after="120"/>
        <w:ind w:left="360" w:hanging="360"/>
        <w:jc w:val="both"/>
        <w:rPr>
          <w:rFonts w:ascii="Arial" w:hAnsi="Arial" w:cs="Arial"/>
          <w:i/>
          <w:sz w:val="18"/>
          <w:szCs w:val="18"/>
        </w:rPr>
      </w:pPr>
      <w:r w:rsidRPr="009029F8">
        <w:rPr>
          <w:rFonts w:ascii="Arial" w:hAnsi="Arial" w:cs="Arial"/>
          <w:i/>
          <w:sz w:val="18"/>
          <w:szCs w:val="18"/>
        </w:rPr>
        <w:t>[</w:t>
      </w:r>
      <w:r w:rsidRPr="009029F8">
        <w:rPr>
          <w:rFonts w:ascii="Arial" w:hAnsi="Arial" w:cs="Arial"/>
          <w:i/>
          <w:sz w:val="18"/>
          <w:szCs w:val="18"/>
          <w:highlight w:val="yellow"/>
        </w:rPr>
        <w:t>eventuale, ove il documento non sia sottoscritto digitalmente</w:t>
      </w:r>
      <w:r w:rsidRPr="009029F8">
        <w:rPr>
          <w:rFonts w:ascii="Arial" w:hAnsi="Arial" w:cs="Arial"/>
          <w:i/>
          <w:sz w:val="18"/>
          <w:szCs w:val="18"/>
        </w:rPr>
        <w:t>] copia firmata del documento di identità del sottoscrittore, in corso di validità.</w:t>
      </w:r>
    </w:p>
    <w:p w14:paraId="24439CF1" w14:textId="77777777" w:rsidR="00DD7913" w:rsidRPr="009029F8" w:rsidRDefault="00DD7913" w:rsidP="00DD7913">
      <w:pPr>
        <w:rPr>
          <w:rFonts w:ascii="Arial" w:hAnsi="Arial" w:cs="Arial"/>
          <w:sz w:val="18"/>
          <w:szCs w:val="18"/>
        </w:rPr>
      </w:pPr>
    </w:p>
    <w:p w14:paraId="50E8899D" w14:textId="77777777" w:rsidR="00DD7913" w:rsidRPr="00F656C5" w:rsidRDefault="00DD7913" w:rsidP="00DD7913">
      <w:pPr>
        <w:rPr>
          <w:rFonts w:asciiTheme="minorHAnsi" w:hAnsiTheme="minorHAnsi" w:cstheme="minorHAnsi"/>
          <w:sz w:val="22"/>
          <w:szCs w:val="22"/>
        </w:rPr>
      </w:pPr>
    </w:p>
    <w:p w14:paraId="03F4317E" w14:textId="77777777" w:rsidR="00DD7913" w:rsidRPr="00F656C5" w:rsidRDefault="00DD7913" w:rsidP="00DD7913">
      <w:pPr>
        <w:rPr>
          <w:rFonts w:asciiTheme="minorHAnsi" w:hAnsiTheme="minorHAnsi" w:cstheme="minorHAnsi"/>
          <w:sz w:val="22"/>
          <w:szCs w:val="22"/>
        </w:rPr>
      </w:pPr>
    </w:p>
    <w:p w14:paraId="4A1B6000" w14:textId="77777777" w:rsidR="00DD7913" w:rsidRDefault="00DD7913" w:rsidP="00467478">
      <w:pPr>
        <w:spacing w:before="120" w:after="120" w:line="276" w:lineRule="auto"/>
        <w:jc w:val="both"/>
        <w:rPr>
          <w:rFonts w:ascii="Arial" w:hAnsi="Arial" w:cs="Arial"/>
          <w:b/>
          <w:sz w:val="18"/>
          <w:szCs w:val="18"/>
        </w:rPr>
      </w:pPr>
    </w:p>
    <w:p w14:paraId="173EC6CE" w14:textId="77777777" w:rsidR="00DD7913" w:rsidRDefault="00DD7913" w:rsidP="00467478">
      <w:pPr>
        <w:spacing w:before="120" w:after="120" w:line="276" w:lineRule="auto"/>
        <w:jc w:val="both"/>
        <w:rPr>
          <w:rFonts w:ascii="Arial" w:hAnsi="Arial" w:cs="Arial"/>
          <w:b/>
          <w:sz w:val="18"/>
          <w:szCs w:val="18"/>
        </w:rPr>
      </w:pPr>
    </w:p>
    <w:p w14:paraId="5E5D8867" w14:textId="77777777" w:rsidR="00DD7913" w:rsidRDefault="00DD7913" w:rsidP="00467478">
      <w:pPr>
        <w:spacing w:before="120" w:after="120" w:line="276" w:lineRule="auto"/>
        <w:jc w:val="both"/>
        <w:rPr>
          <w:rFonts w:ascii="Arial" w:hAnsi="Arial" w:cs="Arial"/>
          <w:b/>
          <w:sz w:val="18"/>
          <w:szCs w:val="18"/>
        </w:rPr>
      </w:pPr>
    </w:p>
    <w:p w14:paraId="4546C0C4" w14:textId="77777777" w:rsidR="00DD7913" w:rsidRDefault="00DD7913" w:rsidP="00467478">
      <w:pPr>
        <w:spacing w:before="120" w:after="120" w:line="276" w:lineRule="auto"/>
        <w:jc w:val="both"/>
        <w:rPr>
          <w:rFonts w:ascii="Arial" w:hAnsi="Arial" w:cs="Arial"/>
          <w:b/>
          <w:sz w:val="18"/>
          <w:szCs w:val="18"/>
        </w:rPr>
      </w:pPr>
    </w:p>
    <w:p w14:paraId="465E07E1" w14:textId="77777777" w:rsidR="00DD7913" w:rsidRDefault="00DD7913" w:rsidP="00467478">
      <w:pPr>
        <w:spacing w:before="120" w:after="120" w:line="276" w:lineRule="auto"/>
        <w:jc w:val="both"/>
        <w:rPr>
          <w:rFonts w:ascii="Arial" w:hAnsi="Arial" w:cs="Arial"/>
          <w:b/>
          <w:sz w:val="18"/>
          <w:szCs w:val="18"/>
        </w:rPr>
      </w:pPr>
    </w:p>
    <w:p w14:paraId="20611310" w14:textId="77777777" w:rsidR="00DD7913" w:rsidRDefault="00DD7913" w:rsidP="00467478">
      <w:pPr>
        <w:spacing w:before="120" w:after="120" w:line="276" w:lineRule="auto"/>
        <w:jc w:val="both"/>
        <w:rPr>
          <w:rFonts w:ascii="Arial" w:hAnsi="Arial" w:cs="Arial"/>
          <w:b/>
          <w:sz w:val="18"/>
          <w:szCs w:val="18"/>
        </w:rPr>
      </w:pPr>
    </w:p>
    <w:p w14:paraId="47251BDD" w14:textId="77777777" w:rsidR="00DD7913" w:rsidRDefault="00DD7913" w:rsidP="00467478">
      <w:pPr>
        <w:spacing w:before="120" w:after="120" w:line="276" w:lineRule="auto"/>
        <w:jc w:val="both"/>
        <w:rPr>
          <w:rFonts w:ascii="Arial" w:hAnsi="Arial" w:cs="Arial"/>
          <w:b/>
          <w:sz w:val="18"/>
          <w:szCs w:val="18"/>
        </w:rPr>
      </w:pPr>
    </w:p>
    <w:p w14:paraId="75AAB8F6" w14:textId="77777777" w:rsidR="00DD7913" w:rsidRDefault="00DD7913" w:rsidP="00467478">
      <w:pPr>
        <w:spacing w:before="120" w:after="120" w:line="276" w:lineRule="auto"/>
        <w:jc w:val="both"/>
        <w:rPr>
          <w:rFonts w:ascii="Arial" w:hAnsi="Arial" w:cs="Arial"/>
          <w:b/>
          <w:sz w:val="18"/>
          <w:szCs w:val="18"/>
        </w:rPr>
      </w:pPr>
    </w:p>
    <w:p w14:paraId="3186A0BE" w14:textId="77777777" w:rsidR="00DD7913" w:rsidRDefault="00DD7913" w:rsidP="00467478">
      <w:pPr>
        <w:spacing w:before="120" w:after="120" w:line="276" w:lineRule="auto"/>
        <w:jc w:val="both"/>
        <w:rPr>
          <w:rFonts w:ascii="Arial" w:hAnsi="Arial" w:cs="Arial"/>
          <w:b/>
          <w:sz w:val="18"/>
          <w:szCs w:val="18"/>
        </w:rPr>
      </w:pPr>
    </w:p>
    <w:p w14:paraId="14D157BE" w14:textId="77777777" w:rsidR="00DD7913" w:rsidRDefault="00DD7913" w:rsidP="00467478">
      <w:pPr>
        <w:spacing w:before="120" w:after="120" w:line="276" w:lineRule="auto"/>
        <w:jc w:val="both"/>
        <w:rPr>
          <w:rFonts w:ascii="Arial" w:hAnsi="Arial" w:cs="Arial"/>
          <w:b/>
          <w:sz w:val="18"/>
          <w:szCs w:val="18"/>
        </w:rPr>
      </w:pPr>
    </w:p>
    <w:p w14:paraId="3E1FC8C6" w14:textId="77777777" w:rsidR="00DD7913" w:rsidRDefault="00DD7913" w:rsidP="00467478">
      <w:pPr>
        <w:spacing w:before="120" w:after="120" w:line="276" w:lineRule="auto"/>
        <w:jc w:val="both"/>
        <w:rPr>
          <w:rFonts w:ascii="Arial" w:hAnsi="Arial" w:cs="Arial"/>
          <w:b/>
          <w:sz w:val="18"/>
          <w:szCs w:val="18"/>
        </w:rPr>
      </w:pPr>
    </w:p>
    <w:sectPr w:rsidR="00DD7913" w:rsidSect="007F0DDD">
      <w:footerReference w:type="default" r:id="rId10"/>
      <w:pgSz w:w="11906" w:h="16838"/>
      <w:pgMar w:top="39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04D0" w14:textId="77777777" w:rsidR="00F24554" w:rsidRDefault="00F24554" w:rsidP="002E1EC2">
      <w:r>
        <w:separator/>
      </w:r>
    </w:p>
  </w:endnote>
  <w:endnote w:type="continuationSeparator" w:id="0">
    <w:p w14:paraId="71C1B795" w14:textId="77777777" w:rsidR="00F24554" w:rsidRDefault="00F24554" w:rsidP="002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2B42" w14:textId="77777777" w:rsidR="00397EA4" w:rsidRDefault="00397EA4">
    <w:pPr>
      <w:pStyle w:val="Pidipagina"/>
    </w:pPr>
    <w:r>
      <w:rPr>
        <w:noProof/>
        <w:lang w:eastAsia="it-IT"/>
      </w:rPr>
      <w:drawing>
        <wp:inline distT="0" distB="0" distL="0" distR="0" wp14:anchorId="745E8DB2" wp14:editId="6A6EE0B2">
          <wp:extent cx="6120130" cy="851535"/>
          <wp:effectExtent l="0" t="0" r="0" b="5715"/>
          <wp:docPr id="6" name="Immagine 6" descr="https://pn20212027.istruzione.it/wp-content/uploads/2024/05/Frame-1010108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n20212027.istruzione.it/wp-content/uploads/2024/05/Frame-10101081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1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EE88" w14:textId="77777777" w:rsidR="00F24554" w:rsidRDefault="00F24554" w:rsidP="002E1EC2">
      <w:r>
        <w:separator/>
      </w:r>
    </w:p>
  </w:footnote>
  <w:footnote w:type="continuationSeparator" w:id="0">
    <w:p w14:paraId="7ACC8777" w14:textId="77777777" w:rsidR="00F24554" w:rsidRDefault="00F24554" w:rsidP="002E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BCC42C34"/>
    <w:lvl w:ilvl="0" w:tplc="0000000C">
      <w:start w:val="1"/>
      <w:numFmt w:val="bullet"/>
      <w:lvlText w:val=""/>
      <w:lvlJc w:val="left"/>
      <w:pPr>
        <w:ind w:left="1058" w:hanging="360"/>
      </w:pPr>
      <w:rPr>
        <w:rFonts w:ascii="Wingdings" w:hAnsi="Wingdings" w:cs="Wingdings"/>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435587800">
    <w:abstractNumId w:val="0"/>
  </w:num>
  <w:num w:numId="2" w16cid:durableId="951013342">
    <w:abstractNumId w:val="2"/>
  </w:num>
  <w:num w:numId="3" w16cid:durableId="47010196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B45"/>
    <w:rsid w:val="0000055F"/>
    <w:rsid w:val="00001364"/>
    <w:rsid w:val="0000331D"/>
    <w:rsid w:val="000315B3"/>
    <w:rsid w:val="00044269"/>
    <w:rsid w:val="00045CDD"/>
    <w:rsid w:val="0004715D"/>
    <w:rsid w:val="00061858"/>
    <w:rsid w:val="00095EA3"/>
    <w:rsid w:val="000A2930"/>
    <w:rsid w:val="000A76AB"/>
    <w:rsid w:val="000B0326"/>
    <w:rsid w:val="000E593C"/>
    <w:rsid w:val="000E67F5"/>
    <w:rsid w:val="000F3744"/>
    <w:rsid w:val="00105980"/>
    <w:rsid w:val="001112EC"/>
    <w:rsid w:val="00114A5F"/>
    <w:rsid w:val="001156F8"/>
    <w:rsid w:val="001332D0"/>
    <w:rsid w:val="00151856"/>
    <w:rsid w:val="00156BF9"/>
    <w:rsid w:val="00157F1C"/>
    <w:rsid w:val="001624C7"/>
    <w:rsid w:val="00164DE1"/>
    <w:rsid w:val="001943F2"/>
    <w:rsid w:val="001963CD"/>
    <w:rsid w:val="001A59A3"/>
    <w:rsid w:val="001B543B"/>
    <w:rsid w:val="001B6E82"/>
    <w:rsid w:val="001E0FDC"/>
    <w:rsid w:val="001E4BC8"/>
    <w:rsid w:val="00205EAA"/>
    <w:rsid w:val="00207D26"/>
    <w:rsid w:val="002109BE"/>
    <w:rsid w:val="00212677"/>
    <w:rsid w:val="00213E90"/>
    <w:rsid w:val="00222395"/>
    <w:rsid w:val="00224512"/>
    <w:rsid w:val="00226945"/>
    <w:rsid w:val="00227976"/>
    <w:rsid w:val="00233B22"/>
    <w:rsid w:val="00237A1A"/>
    <w:rsid w:val="00240C33"/>
    <w:rsid w:val="0024680A"/>
    <w:rsid w:val="00257868"/>
    <w:rsid w:val="00261668"/>
    <w:rsid w:val="00275FB6"/>
    <w:rsid w:val="00284596"/>
    <w:rsid w:val="00284F85"/>
    <w:rsid w:val="00287749"/>
    <w:rsid w:val="0029215C"/>
    <w:rsid w:val="002A12DB"/>
    <w:rsid w:val="002C2185"/>
    <w:rsid w:val="002C56D2"/>
    <w:rsid w:val="002D663F"/>
    <w:rsid w:val="002E1E6A"/>
    <w:rsid w:val="002E1EC2"/>
    <w:rsid w:val="002E3AFA"/>
    <w:rsid w:val="002F5980"/>
    <w:rsid w:val="00321877"/>
    <w:rsid w:val="00335273"/>
    <w:rsid w:val="00340F14"/>
    <w:rsid w:val="00361280"/>
    <w:rsid w:val="00376DD6"/>
    <w:rsid w:val="00391754"/>
    <w:rsid w:val="00397EA4"/>
    <w:rsid w:val="003A1911"/>
    <w:rsid w:val="003A1FCB"/>
    <w:rsid w:val="003A262E"/>
    <w:rsid w:val="003A4109"/>
    <w:rsid w:val="003A5582"/>
    <w:rsid w:val="003A688F"/>
    <w:rsid w:val="003B238B"/>
    <w:rsid w:val="003B2401"/>
    <w:rsid w:val="003C0F19"/>
    <w:rsid w:val="003C6B91"/>
    <w:rsid w:val="003D6DD0"/>
    <w:rsid w:val="003E2A88"/>
    <w:rsid w:val="003E3B2B"/>
    <w:rsid w:val="003E702F"/>
    <w:rsid w:val="004038CE"/>
    <w:rsid w:val="00411683"/>
    <w:rsid w:val="004248CE"/>
    <w:rsid w:val="00434F6F"/>
    <w:rsid w:val="00461449"/>
    <w:rsid w:val="0046169B"/>
    <w:rsid w:val="00461A33"/>
    <w:rsid w:val="0046431C"/>
    <w:rsid w:val="00467478"/>
    <w:rsid w:val="00475565"/>
    <w:rsid w:val="00485058"/>
    <w:rsid w:val="00485992"/>
    <w:rsid w:val="004A519B"/>
    <w:rsid w:val="004B5394"/>
    <w:rsid w:val="004C055A"/>
    <w:rsid w:val="004D320B"/>
    <w:rsid w:val="004D72CA"/>
    <w:rsid w:val="004E06DD"/>
    <w:rsid w:val="004E2D25"/>
    <w:rsid w:val="004F0DEE"/>
    <w:rsid w:val="004F7A71"/>
    <w:rsid w:val="005003E9"/>
    <w:rsid w:val="00517586"/>
    <w:rsid w:val="00527629"/>
    <w:rsid w:val="00527DFE"/>
    <w:rsid w:val="005618DC"/>
    <w:rsid w:val="0056324E"/>
    <w:rsid w:val="00564A05"/>
    <w:rsid w:val="00565B60"/>
    <w:rsid w:val="00565E8F"/>
    <w:rsid w:val="005668BB"/>
    <w:rsid w:val="00572E51"/>
    <w:rsid w:val="0057402C"/>
    <w:rsid w:val="005745AA"/>
    <w:rsid w:val="00582B46"/>
    <w:rsid w:val="005949D3"/>
    <w:rsid w:val="00597739"/>
    <w:rsid w:val="005A4AF2"/>
    <w:rsid w:val="005A62D9"/>
    <w:rsid w:val="005B4D4C"/>
    <w:rsid w:val="005C3220"/>
    <w:rsid w:val="005C7B3E"/>
    <w:rsid w:val="005D033F"/>
    <w:rsid w:val="005D0EAE"/>
    <w:rsid w:val="005F430E"/>
    <w:rsid w:val="00606C24"/>
    <w:rsid w:val="00607688"/>
    <w:rsid w:val="006127A8"/>
    <w:rsid w:val="00625C61"/>
    <w:rsid w:val="00633E9D"/>
    <w:rsid w:val="00646419"/>
    <w:rsid w:val="00651E7C"/>
    <w:rsid w:val="00653B7C"/>
    <w:rsid w:val="00682F67"/>
    <w:rsid w:val="006A6650"/>
    <w:rsid w:val="006A7F26"/>
    <w:rsid w:val="006C3136"/>
    <w:rsid w:val="006D5CD1"/>
    <w:rsid w:val="006D6353"/>
    <w:rsid w:val="006D6C88"/>
    <w:rsid w:val="006F2933"/>
    <w:rsid w:val="006F6D7A"/>
    <w:rsid w:val="00705D98"/>
    <w:rsid w:val="00712DE1"/>
    <w:rsid w:val="00730306"/>
    <w:rsid w:val="00734A8C"/>
    <w:rsid w:val="00734B3F"/>
    <w:rsid w:val="00752842"/>
    <w:rsid w:val="00754193"/>
    <w:rsid w:val="00797FB2"/>
    <w:rsid w:val="007A6183"/>
    <w:rsid w:val="007D6D8F"/>
    <w:rsid w:val="007F0DDD"/>
    <w:rsid w:val="007F1825"/>
    <w:rsid w:val="00827D4A"/>
    <w:rsid w:val="00834571"/>
    <w:rsid w:val="008514F5"/>
    <w:rsid w:val="00853A2F"/>
    <w:rsid w:val="00860ACA"/>
    <w:rsid w:val="008678DA"/>
    <w:rsid w:val="00873277"/>
    <w:rsid w:val="00876FE2"/>
    <w:rsid w:val="00877779"/>
    <w:rsid w:val="0088386A"/>
    <w:rsid w:val="008863AB"/>
    <w:rsid w:val="008911C8"/>
    <w:rsid w:val="008A3C40"/>
    <w:rsid w:val="008B4EA4"/>
    <w:rsid w:val="008B51A7"/>
    <w:rsid w:val="008D27D4"/>
    <w:rsid w:val="008D678F"/>
    <w:rsid w:val="008F0459"/>
    <w:rsid w:val="008F2965"/>
    <w:rsid w:val="008F5240"/>
    <w:rsid w:val="009029F8"/>
    <w:rsid w:val="00902A2B"/>
    <w:rsid w:val="00903A50"/>
    <w:rsid w:val="00910F81"/>
    <w:rsid w:val="00913161"/>
    <w:rsid w:val="009150BE"/>
    <w:rsid w:val="0092154F"/>
    <w:rsid w:val="00922A47"/>
    <w:rsid w:val="00934102"/>
    <w:rsid w:val="009347B0"/>
    <w:rsid w:val="00962891"/>
    <w:rsid w:val="009633DA"/>
    <w:rsid w:val="00965AB3"/>
    <w:rsid w:val="009671E1"/>
    <w:rsid w:val="009809BD"/>
    <w:rsid w:val="00981FE5"/>
    <w:rsid w:val="009872E3"/>
    <w:rsid w:val="009A19B2"/>
    <w:rsid w:val="009A742A"/>
    <w:rsid w:val="009B276D"/>
    <w:rsid w:val="009D0E28"/>
    <w:rsid w:val="009D0E7B"/>
    <w:rsid w:val="009E4F46"/>
    <w:rsid w:val="009E6482"/>
    <w:rsid w:val="009F5F89"/>
    <w:rsid w:val="00A15526"/>
    <w:rsid w:val="00A22926"/>
    <w:rsid w:val="00A238CB"/>
    <w:rsid w:val="00A415C1"/>
    <w:rsid w:val="00A46FFF"/>
    <w:rsid w:val="00A47D2F"/>
    <w:rsid w:val="00A62267"/>
    <w:rsid w:val="00A63471"/>
    <w:rsid w:val="00A65D11"/>
    <w:rsid w:val="00A739A4"/>
    <w:rsid w:val="00A80206"/>
    <w:rsid w:val="00A8220D"/>
    <w:rsid w:val="00AC7128"/>
    <w:rsid w:val="00AE7946"/>
    <w:rsid w:val="00B0712D"/>
    <w:rsid w:val="00B07E0B"/>
    <w:rsid w:val="00B1208F"/>
    <w:rsid w:val="00B16B45"/>
    <w:rsid w:val="00B16D47"/>
    <w:rsid w:val="00B17061"/>
    <w:rsid w:val="00B20E64"/>
    <w:rsid w:val="00B316B2"/>
    <w:rsid w:val="00B319B5"/>
    <w:rsid w:val="00B33D42"/>
    <w:rsid w:val="00B36CAD"/>
    <w:rsid w:val="00B47B47"/>
    <w:rsid w:val="00B651AF"/>
    <w:rsid w:val="00B7479A"/>
    <w:rsid w:val="00B829F8"/>
    <w:rsid w:val="00B95F29"/>
    <w:rsid w:val="00B971FB"/>
    <w:rsid w:val="00BA0F2B"/>
    <w:rsid w:val="00BA33B5"/>
    <w:rsid w:val="00BA6875"/>
    <w:rsid w:val="00BB14C0"/>
    <w:rsid w:val="00BB5F7F"/>
    <w:rsid w:val="00BB6330"/>
    <w:rsid w:val="00BC1FF6"/>
    <w:rsid w:val="00BD076B"/>
    <w:rsid w:val="00BF016F"/>
    <w:rsid w:val="00BF2FBE"/>
    <w:rsid w:val="00BF611B"/>
    <w:rsid w:val="00C13AF1"/>
    <w:rsid w:val="00C30C0C"/>
    <w:rsid w:val="00C405F4"/>
    <w:rsid w:val="00C40E6C"/>
    <w:rsid w:val="00C446C2"/>
    <w:rsid w:val="00C46DF1"/>
    <w:rsid w:val="00C57126"/>
    <w:rsid w:val="00C66F2F"/>
    <w:rsid w:val="00C67FD0"/>
    <w:rsid w:val="00C70808"/>
    <w:rsid w:val="00C80294"/>
    <w:rsid w:val="00C86D24"/>
    <w:rsid w:val="00CB7031"/>
    <w:rsid w:val="00CC4B93"/>
    <w:rsid w:val="00CD3657"/>
    <w:rsid w:val="00CE3F07"/>
    <w:rsid w:val="00CE5E05"/>
    <w:rsid w:val="00CF3B8C"/>
    <w:rsid w:val="00CF59F2"/>
    <w:rsid w:val="00CF6BD5"/>
    <w:rsid w:val="00D02E01"/>
    <w:rsid w:val="00D272D8"/>
    <w:rsid w:val="00D41D87"/>
    <w:rsid w:val="00D53ED0"/>
    <w:rsid w:val="00D6220F"/>
    <w:rsid w:val="00D628CE"/>
    <w:rsid w:val="00D74C6F"/>
    <w:rsid w:val="00D814D1"/>
    <w:rsid w:val="00D94EC1"/>
    <w:rsid w:val="00DA08D9"/>
    <w:rsid w:val="00DA70DB"/>
    <w:rsid w:val="00DB1361"/>
    <w:rsid w:val="00DB4F81"/>
    <w:rsid w:val="00DB5BDA"/>
    <w:rsid w:val="00DD5575"/>
    <w:rsid w:val="00DD69AC"/>
    <w:rsid w:val="00DD7913"/>
    <w:rsid w:val="00DE056A"/>
    <w:rsid w:val="00DF72D9"/>
    <w:rsid w:val="00E023A9"/>
    <w:rsid w:val="00E1744C"/>
    <w:rsid w:val="00E27D25"/>
    <w:rsid w:val="00E31D94"/>
    <w:rsid w:val="00E36945"/>
    <w:rsid w:val="00E5001C"/>
    <w:rsid w:val="00E50580"/>
    <w:rsid w:val="00E526BF"/>
    <w:rsid w:val="00E56873"/>
    <w:rsid w:val="00E63886"/>
    <w:rsid w:val="00E76443"/>
    <w:rsid w:val="00E77C0A"/>
    <w:rsid w:val="00E83A12"/>
    <w:rsid w:val="00E84158"/>
    <w:rsid w:val="00E936AF"/>
    <w:rsid w:val="00E9607D"/>
    <w:rsid w:val="00EA382D"/>
    <w:rsid w:val="00EA4048"/>
    <w:rsid w:val="00EB1E82"/>
    <w:rsid w:val="00ED2E6B"/>
    <w:rsid w:val="00EE1B6C"/>
    <w:rsid w:val="00EE37E8"/>
    <w:rsid w:val="00EF39D6"/>
    <w:rsid w:val="00EF6ED2"/>
    <w:rsid w:val="00F06A64"/>
    <w:rsid w:val="00F11972"/>
    <w:rsid w:val="00F11C9E"/>
    <w:rsid w:val="00F12DBA"/>
    <w:rsid w:val="00F24554"/>
    <w:rsid w:val="00F41D8D"/>
    <w:rsid w:val="00F434B0"/>
    <w:rsid w:val="00F45EAD"/>
    <w:rsid w:val="00F47E17"/>
    <w:rsid w:val="00F5307E"/>
    <w:rsid w:val="00F578C5"/>
    <w:rsid w:val="00F622E4"/>
    <w:rsid w:val="00F84B8A"/>
    <w:rsid w:val="00FA2F1E"/>
    <w:rsid w:val="00FA41BF"/>
    <w:rsid w:val="00FB0BD5"/>
    <w:rsid w:val="00FB7AF1"/>
    <w:rsid w:val="00FC087C"/>
    <w:rsid w:val="00FF52DC"/>
    <w:rsid w:val="00FF5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2376"/>
  <w15:docId w15:val="{E3C6F64F-1A22-4228-9896-9A35ECFC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CD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E1EC2"/>
  </w:style>
  <w:style w:type="paragraph" w:styleId="Pidipagina">
    <w:name w:val="footer"/>
    <w:basedOn w:val="Normale"/>
    <w:link w:val="PidipaginaCarattere"/>
    <w:uiPriority w:val="99"/>
    <w:unhideWhenUsed/>
    <w:rsid w:val="002E1EC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E1EC2"/>
  </w:style>
  <w:style w:type="character" w:styleId="Collegamentoipertestuale">
    <w:name w:val="Hyperlink"/>
    <w:basedOn w:val="Carpredefinitoparagrafo"/>
    <w:rsid w:val="002E1EC2"/>
    <w:rPr>
      <w:color w:val="0000FF"/>
      <w:u w:val="single"/>
    </w:rPr>
  </w:style>
  <w:style w:type="paragraph" w:styleId="Testofumetto">
    <w:name w:val="Balloon Text"/>
    <w:basedOn w:val="Normale"/>
    <w:link w:val="TestofumettoCarattere"/>
    <w:uiPriority w:val="99"/>
    <w:semiHidden/>
    <w:unhideWhenUsed/>
    <w:rsid w:val="00A229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2926"/>
    <w:rPr>
      <w:rFonts w:ascii="Segoe UI" w:eastAsia="Times New Roman" w:hAnsi="Segoe UI" w:cs="Segoe UI"/>
      <w:sz w:val="18"/>
      <w:szCs w:val="18"/>
      <w:lang w:eastAsia="it-IT"/>
    </w:rPr>
  </w:style>
  <w:style w:type="paragraph" w:styleId="Rientrocorpodeltesto">
    <w:name w:val="Body Text Indent"/>
    <w:basedOn w:val="Normale"/>
    <w:link w:val="RientrocorpodeltestoCarattere"/>
    <w:uiPriority w:val="99"/>
    <w:rsid w:val="00DD5575"/>
    <w:pPr>
      <w:spacing w:line="360" w:lineRule="auto"/>
      <w:ind w:firstLine="709"/>
      <w:jc w:val="both"/>
    </w:pPr>
    <w:rPr>
      <w:rFonts w:ascii="Arial" w:hAnsi="Arial"/>
      <w:b/>
      <w:szCs w:val="20"/>
    </w:rPr>
  </w:style>
  <w:style w:type="character" w:customStyle="1" w:styleId="RientrocorpodeltestoCarattere">
    <w:name w:val="Rientro corpo del testo Carattere"/>
    <w:basedOn w:val="Carpredefinitoparagrafo"/>
    <w:link w:val="Rientrocorpodeltesto"/>
    <w:uiPriority w:val="99"/>
    <w:rsid w:val="00DD5575"/>
    <w:rPr>
      <w:rFonts w:ascii="Arial" w:eastAsia="Times New Roman" w:hAnsi="Arial" w:cs="Times New Roman"/>
      <w:b/>
      <w:sz w:val="24"/>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DD5575"/>
    <w:pPr>
      <w:ind w:left="720"/>
      <w:contextualSpacing/>
    </w:pPr>
  </w:style>
  <w:style w:type="character" w:customStyle="1" w:styleId="fontstyle01">
    <w:name w:val="fontstyle01"/>
    <w:basedOn w:val="Carpredefinitoparagrafo"/>
    <w:rsid w:val="00651E7C"/>
    <w:rPr>
      <w:rFonts w:ascii="Cambria" w:hAnsi="Cambria" w:hint="default"/>
      <w:b w:val="0"/>
      <w:bCs w:val="0"/>
      <w:i w:val="0"/>
      <w:iCs w:val="0"/>
      <w:color w:val="000000"/>
      <w:sz w:val="24"/>
      <w:szCs w:val="24"/>
    </w:rPr>
  </w:style>
  <w:style w:type="paragraph" w:customStyle="1" w:styleId="Default">
    <w:name w:val="Default"/>
    <w:rsid w:val="00E7644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46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F06A64"/>
    <w:pPr>
      <w:spacing w:after="120"/>
    </w:pPr>
  </w:style>
  <w:style w:type="character" w:customStyle="1" w:styleId="CorpotestoCarattere">
    <w:name w:val="Corpo testo Carattere"/>
    <w:basedOn w:val="Carpredefinitoparagrafo"/>
    <w:link w:val="Corpotesto"/>
    <w:uiPriority w:val="99"/>
    <w:semiHidden/>
    <w:rsid w:val="00F06A64"/>
    <w:rPr>
      <w:rFonts w:ascii="Times New Roman" w:eastAsia="Times New Roman" w:hAnsi="Times New Roman" w:cs="Times New Roman"/>
      <w:sz w:val="24"/>
      <w:szCs w:val="24"/>
      <w:lang w:eastAsia="it-IT"/>
    </w:rPr>
  </w:style>
  <w:style w:type="character" w:styleId="Enfasigrassetto">
    <w:name w:val="Strong"/>
    <w:uiPriority w:val="22"/>
    <w:qFormat/>
    <w:rsid w:val="00F06A64"/>
    <w:rPr>
      <w:b/>
      <w:bCs/>
    </w:rPr>
  </w:style>
  <w:style w:type="paragraph" w:customStyle="1" w:styleId="Corpo">
    <w:name w:val="Corpo"/>
    <w:uiPriority w:val="99"/>
    <w:semiHidden/>
    <w:rsid w:val="00F06A64"/>
    <w:pPr>
      <w:spacing w:after="0" w:line="240" w:lineRule="auto"/>
    </w:pPr>
    <w:rPr>
      <w:rFonts w:ascii="Helvetica" w:eastAsia="Arial Unicode MS" w:hAnsi="Arial Unicode MS" w:cs="Arial Unicode MS"/>
      <w:color w:val="000000"/>
      <w:lang w:eastAsia="it-IT"/>
    </w:rPr>
  </w:style>
  <w:style w:type="character" w:customStyle="1" w:styleId="fontstyle21">
    <w:name w:val="fontstyle21"/>
    <w:basedOn w:val="Carpredefinitoparagrafo"/>
    <w:rsid w:val="0024680A"/>
    <w:rPr>
      <w:rFonts w:ascii="Calibri" w:hAnsi="Calibri" w:cs="Calibri" w:hint="default"/>
      <w:b w:val="0"/>
      <w:bCs w:val="0"/>
      <w:i w:val="0"/>
      <w:iCs w:val="0"/>
      <w:color w:val="000000"/>
      <w:sz w:val="24"/>
      <w:szCs w:val="24"/>
    </w:rPr>
  </w:style>
  <w:style w:type="character" w:customStyle="1" w:styleId="fontstyle31">
    <w:name w:val="fontstyle31"/>
    <w:basedOn w:val="Carpredefinitoparagrafo"/>
    <w:rsid w:val="0024680A"/>
    <w:rPr>
      <w:rFonts w:ascii="Calibri-Italic" w:hAnsi="Calibri-Italic" w:hint="default"/>
      <w:b w:val="0"/>
      <w:bCs w:val="0"/>
      <w:i/>
      <w:iCs/>
      <w:color w:val="000000"/>
      <w:sz w:val="24"/>
      <w:szCs w:val="24"/>
    </w:rPr>
  </w:style>
  <w:style w:type="character" w:customStyle="1" w:styleId="st">
    <w:name w:val="st"/>
    <w:basedOn w:val="Carpredefinitoparagrafo"/>
    <w:rsid w:val="00B0712D"/>
  </w:style>
  <w:style w:type="character" w:styleId="Enfasicorsivo">
    <w:name w:val="Emphasis"/>
    <w:basedOn w:val="Carpredefinitoparagrafo"/>
    <w:uiPriority w:val="20"/>
    <w:qFormat/>
    <w:rsid w:val="00B0712D"/>
    <w:rPr>
      <w:i/>
      <w:iCs/>
    </w:rPr>
  </w:style>
  <w:style w:type="table" w:customStyle="1" w:styleId="Grigliatabella1">
    <w:name w:val="Griglia tabella1"/>
    <w:basedOn w:val="Tabellanormale"/>
    <w:next w:val="Grigliatabella"/>
    <w:rsid w:val="008B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8863AB"/>
  </w:style>
  <w:style w:type="character" w:customStyle="1" w:styleId="Menzionenonrisolta1">
    <w:name w:val="Menzione non risolta1"/>
    <w:basedOn w:val="Carpredefinitoparagrafo"/>
    <w:uiPriority w:val="99"/>
    <w:semiHidden/>
    <w:unhideWhenUsed/>
    <w:rsid w:val="00475565"/>
    <w:rPr>
      <w:color w:val="605E5C"/>
      <w:shd w:val="clear" w:color="auto" w:fill="E1DFDD"/>
    </w:rPr>
  </w:style>
  <w:style w:type="paragraph" w:customStyle="1" w:styleId="Articolo">
    <w:name w:val="Articolo"/>
    <w:basedOn w:val="Normale"/>
    <w:link w:val="ArticoloCarattere"/>
    <w:qFormat/>
    <w:rsid w:val="00981FE5"/>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1FE5"/>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locked/>
    <w:rsid w:val="00981FE5"/>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3D6D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D6DD0"/>
    <w:pPr>
      <w:widowControl w:val="0"/>
      <w:autoSpaceDE w:val="0"/>
      <w:autoSpaceDN w:val="0"/>
    </w:pPr>
    <w:rPr>
      <w:sz w:val="22"/>
      <w:szCs w:val="22"/>
      <w:lang w:eastAsia="en-US"/>
    </w:rPr>
  </w:style>
  <w:style w:type="paragraph" w:customStyle="1" w:styleId="Comma">
    <w:name w:val="Comma"/>
    <w:basedOn w:val="Paragrafoelenco"/>
    <w:link w:val="CommaCarattere"/>
    <w:qFormat/>
    <w:rsid w:val="003D6DD0"/>
    <w:pPr>
      <w:numPr>
        <w:numId w:val="1"/>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3D6DD0"/>
  </w:style>
  <w:style w:type="character" w:customStyle="1" w:styleId="markedcontent">
    <w:name w:val="markedcontent"/>
    <w:basedOn w:val="Carpredefinitoparagrafo"/>
    <w:rsid w:val="00397EA4"/>
  </w:style>
  <w:style w:type="character" w:customStyle="1" w:styleId="ui-provider">
    <w:name w:val="ui-provider"/>
    <w:basedOn w:val="Carpredefinitoparagrafo"/>
    <w:rsid w:val="00397EA4"/>
  </w:style>
  <w:style w:type="paragraph" w:customStyle="1" w:styleId="sche3">
    <w:name w:val="sche_3"/>
    <w:rsid w:val="0046747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DD7913"/>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2078">
      <w:bodyDiv w:val="1"/>
      <w:marLeft w:val="0"/>
      <w:marRight w:val="0"/>
      <w:marTop w:val="0"/>
      <w:marBottom w:val="0"/>
      <w:divBdr>
        <w:top w:val="none" w:sz="0" w:space="0" w:color="auto"/>
        <w:left w:val="none" w:sz="0" w:space="0" w:color="auto"/>
        <w:bottom w:val="none" w:sz="0" w:space="0" w:color="auto"/>
        <w:right w:val="none" w:sz="0" w:space="0" w:color="auto"/>
      </w:divBdr>
    </w:div>
    <w:div w:id="243346583">
      <w:bodyDiv w:val="1"/>
      <w:marLeft w:val="0"/>
      <w:marRight w:val="0"/>
      <w:marTop w:val="0"/>
      <w:marBottom w:val="0"/>
      <w:divBdr>
        <w:top w:val="none" w:sz="0" w:space="0" w:color="auto"/>
        <w:left w:val="none" w:sz="0" w:space="0" w:color="auto"/>
        <w:bottom w:val="none" w:sz="0" w:space="0" w:color="auto"/>
        <w:right w:val="none" w:sz="0" w:space="0" w:color="auto"/>
      </w:divBdr>
    </w:div>
    <w:div w:id="261843535">
      <w:bodyDiv w:val="1"/>
      <w:marLeft w:val="0"/>
      <w:marRight w:val="0"/>
      <w:marTop w:val="0"/>
      <w:marBottom w:val="0"/>
      <w:divBdr>
        <w:top w:val="none" w:sz="0" w:space="0" w:color="auto"/>
        <w:left w:val="none" w:sz="0" w:space="0" w:color="auto"/>
        <w:bottom w:val="none" w:sz="0" w:space="0" w:color="auto"/>
        <w:right w:val="none" w:sz="0" w:space="0" w:color="auto"/>
      </w:divBdr>
    </w:div>
    <w:div w:id="471289951">
      <w:bodyDiv w:val="1"/>
      <w:marLeft w:val="0"/>
      <w:marRight w:val="0"/>
      <w:marTop w:val="0"/>
      <w:marBottom w:val="0"/>
      <w:divBdr>
        <w:top w:val="none" w:sz="0" w:space="0" w:color="auto"/>
        <w:left w:val="none" w:sz="0" w:space="0" w:color="auto"/>
        <w:bottom w:val="none" w:sz="0" w:space="0" w:color="auto"/>
        <w:right w:val="none" w:sz="0" w:space="0" w:color="auto"/>
      </w:divBdr>
    </w:div>
    <w:div w:id="545338976">
      <w:bodyDiv w:val="1"/>
      <w:marLeft w:val="0"/>
      <w:marRight w:val="0"/>
      <w:marTop w:val="0"/>
      <w:marBottom w:val="0"/>
      <w:divBdr>
        <w:top w:val="none" w:sz="0" w:space="0" w:color="auto"/>
        <w:left w:val="none" w:sz="0" w:space="0" w:color="auto"/>
        <w:bottom w:val="none" w:sz="0" w:space="0" w:color="auto"/>
        <w:right w:val="none" w:sz="0" w:space="0" w:color="auto"/>
      </w:divBdr>
    </w:div>
    <w:div w:id="569921360">
      <w:bodyDiv w:val="1"/>
      <w:marLeft w:val="0"/>
      <w:marRight w:val="0"/>
      <w:marTop w:val="0"/>
      <w:marBottom w:val="0"/>
      <w:divBdr>
        <w:top w:val="none" w:sz="0" w:space="0" w:color="auto"/>
        <w:left w:val="none" w:sz="0" w:space="0" w:color="auto"/>
        <w:bottom w:val="none" w:sz="0" w:space="0" w:color="auto"/>
        <w:right w:val="none" w:sz="0" w:space="0" w:color="auto"/>
      </w:divBdr>
    </w:div>
    <w:div w:id="607125668">
      <w:bodyDiv w:val="1"/>
      <w:marLeft w:val="0"/>
      <w:marRight w:val="0"/>
      <w:marTop w:val="0"/>
      <w:marBottom w:val="0"/>
      <w:divBdr>
        <w:top w:val="none" w:sz="0" w:space="0" w:color="auto"/>
        <w:left w:val="none" w:sz="0" w:space="0" w:color="auto"/>
        <w:bottom w:val="none" w:sz="0" w:space="0" w:color="auto"/>
        <w:right w:val="none" w:sz="0" w:space="0" w:color="auto"/>
      </w:divBdr>
      <w:divsChild>
        <w:div w:id="892159392">
          <w:marLeft w:val="0"/>
          <w:marRight w:val="0"/>
          <w:marTop w:val="0"/>
          <w:marBottom w:val="0"/>
          <w:divBdr>
            <w:top w:val="none" w:sz="0" w:space="0" w:color="auto"/>
            <w:left w:val="none" w:sz="0" w:space="0" w:color="auto"/>
            <w:bottom w:val="none" w:sz="0" w:space="0" w:color="auto"/>
            <w:right w:val="none" w:sz="0" w:space="0" w:color="auto"/>
          </w:divBdr>
        </w:div>
      </w:divsChild>
    </w:div>
    <w:div w:id="739595351">
      <w:bodyDiv w:val="1"/>
      <w:marLeft w:val="0"/>
      <w:marRight w:val="0"/>
      <w:marTop w:val="0"/>
      <w:marBottom w:val="0"/>
      <w:divBdr>
        <w:top w:val="none" w:sz="0" w:space="0" w:color="auto"/>
        <w:left w:val="none" w:sz="0" w:space="0" w:color="auto"/>
        <w:bottom w:val="none" w:sz="0" w:space="0" w:color="auto"/>
        <w:right w:val="none" w:sz="0" w:space="0" w:color="auto"/>
      </w:divBdr>
    </w:div>
    <w:div w:id="741413240">
      <w:bodyDiv w:val="1"/>
      <w:marLeft w:val="0"/>
      <w:marRight w:val="0"/>
      <w:marTop w:val="0"/>
      <w:marBottom w:val="0"/>
      <w:divBdr>
        <w:top w:val="none" w:sz="0" w:space="0" w:color="auto"/>
        <w:left w:val="none" w:sz="0" w:space="0" w:color="auto"/>
        <w:bottom w:val="none" w:sz="0" w:space="0" w:color="auto"/>
        <w:right w:val="none" w:sz="0" w:space="0" w:color="auto"/>
      </w:divBdr>
    </w:div>
    <w:div w:id="782189597">
      <w:bodyDiv w:val="1"/>
      <w:marLeft w:val="0"/>
      <w:marRight w:val="0"/>
      <w:marTop w:val="0"/>
      <w:marBottom w:val="0"/>
      <w:divBdr>
        <w:top w:val="none" w:sz="0" w:space="0" w:color="auto"/>
        <w:left w:val="none" w:sz="0" w:space="0" w:color="auto"/>
        <w:bottom w:val="none" w:sz="0" w:space="0" w:color="auto"/>
        <w:right w:val="none" w:sz="0" w:space="0" w:color="auto"/>
      </w:divBdr>
    </w:div>
    <w:div w:id="863984709">
      <w:bodyDiv w:val="1"/>
      <w:marLeft w:val="0"/>
      <w:marRight w:val="0"/>
      <w:marTop w:val="0"/>
      <w:marBottom w:val="0"/>
      <w:divBdr>
        <w:top w:val="none" w:sz="0" w:space="0" w:color="auto"/>
        <w:left w:val="none" w:sz="0" w:space="0" w:color="auto"/>
        <w:bottom w:val="none" w:sz="0" w:space="0" w:color="auto"/>
        <w:right w:val="none" w:sz="0" w:space="0" w:color="auto"/>
      </w:divBdr>
    </w:div>
    <w:div w:id="889993361">
      <w:bodyDiv w:val="1"/>
      <w:marLeft w:val="0"/>
      <w:marRight w:val="0"/>
      <w:marTop w:val="0"/>
      <w:marBottom w:val="0"/>
      <w:divBdr>
        <w:top w:val="none" w:sz="0" w:space="0" w:color="auto"/>
        <w:left w:val="none" w:sz="0" w:space="0" w:color="auto"/>
        <w:bottom w:val="none" w:sz="0" w:space="0" w:color="auto"/>
        <w:right w:val="none" w:sz="0" w:space="0" w:color="auto"/>
      </w:divBdr>
    </w:div>
    <w:div w:id="924849050">
      <w:bodyDiv w:val="1"/>
      <w:marLeft w:val="0"/>
      <w:marRight w:val="0"/>
      <w:marTop w:val="0"/>
      <w:marBottom w:val="0"/>
      <w:divBdr>
        <w:top w:val="none" w:sz="0" w:space="0" w:color="auto"/>
        <w:left w:val="none" w:sz="0" w:space="0" w:color="auto"/>
        <w:bottom w:val="none" w:sz="0" w:space="0" w:color="auto"/>
        <w:right w:val="none" w:sz="0" w:space="0" w:color="auto"/>
      </w:divBdr>
    </w:div>
    <w:div w:id="956371236">
      <w:bodyDiv w:val="1"/>
      <w:marLeft w:val="0"/>
      <w:marRight w:val="0"/>
      <w:marTop w:val="0"/>
      <w:marBottom w:val="0"/>
      <w:divBdr>
        <w:top w:val="none" w:sz="0" w:space="0" w:color="auto"/>
        <w:left w:val="none" w:sz="0" w:space="0" w:color="auto"/>
        <w:bottom w:val="none" w:sz="0" w:space="0" w:color="auto"/>
        <w:right w:val="none" w:sz="0" w:space="0" w:color="auto"/>
      </w:divBdr>
    </w:div>
    <w:div w:id="973946829">
      <w:bodyDiv w:val="1"/>
      <w:marLeft w:val="0"/>
      <w:marRight w:val="0"/>
      <w:marTop w:val="0"/>
      <w:marBottom w:val="0"/>
      <w:divBdr>
        <w:top w:val="none" w:sz="0" w:space="0" w:color="auto"/>
        <w:left w:val="none" w:sz="0" w:space="0" w:color="auto"/>
        <w:bottom w:val="none" w:sz="0" w:space="0" w:color="auto"/>
        <w:right w:val="none" w:sz="0" w:space="0" w:color="auto"/>
      </w:divBdr>
    </w:div>
    <w:div w:id="992413685">
      <w:bodyDiv w:val="1"/>
      <w:marLeft w:val="0"/>
      <w:marRight w:val="0"/>
      <w:marTop w:val="0"/>
      <w:marBottom w:val="0"/>
      <w:divBdr>
        <w:top w:val="none" w:sz="0" w:space="0" w:color="auto"/>
        <w:left w:val="none" w:sz="0" w:space="0" w:color="auto"/>
        <w:bottom w:val="none" w:sz="0" w:space="0" w:color="auto"/>
        <w:right w:val="none" w:sz="0" w:space="0" w:color="auto"/>
      </w:divBdr>
    </w:div>
    <w:div w:id="1010565845">
      <w:bodyDiv w:val="1"/>
      <w:marLeft w:val="0"/>
      <w:marRight w:val="0"/>
      <w:marTop w:val="0"/>
      <w:marBottom w:val="0"/>
      <w:divBdr>
        <w:top w:val="none" w:sz="0" w:space="0" w:color="auto"/>
        <w:left w:val="none" w:sz="0" w:space="0" w:color="auto"/>
        <w:bottom w:val="none" w:sz="0" w:space="0" w:color="auto"/>
        <w:right w:val="none" w:sz="0" w:space="0" w:color="auto"/>
      </w:divBdr>
    </w:div>
    <w:div w:id="1051153640">
      <w:bodyDiv w:val="1"/>
      <w:marLeft w:val="0"/>
      <w:marRight w:val="0"/>
      <w:marTop w:val="0"/>
      <w:marBottom w:val="0"/>
      <w:divBdr>
        <w:top w:val="none" w:sz="0" w:space="0" w:color="auto"/>
        <w:left w:val="none" w:sz="0" w:space="0" w:color="auto"/>
        <w:bottom w:val="none" w:sz="0" w:space="0" w:color="auto"/>
        <w:right w:val="none" w:sz="0" w:space="0" w:color="auto"/>
      </w:divBdr>
    </w:div>
    <w:div w:id="1094473660">
      <w:bodyDiv w:val="1"/>
      <w:marLeft w:val="0"/>
      <w:marRight w:val="0"/>
      <w:marTop w:val="0"/>
      <w:marBottom w:val="0"/>
      <w:divBdr>
        <w:top w:val="none" w:sz="0" w:space="0" w:color="auto"/>
        <w:left w:val="none" w:sz="0" w:space="0" w:color="auto"/>
        <w:bottom w:val="none" w:sz="0" w:space="0" w:color="auto"/>
        <w:right w:val="none" w:sz="0" w:space="0" w:color="auto"/>
      </w:divBdr>
    </w:div>
    <w:div w:id="1157772216">
      <w:bodyDiv w:val="1"/>
      <w:marLeft w:val="0"/>
      <w:marRight w:val="0"/>
      <w:marTop w:val="0"/>
      <w:marBottom w:val="0"/>
      <w:divBdr>
        <w:top w:val="none" w:sz="0" w:space="0" w:color="auto"/>
        <w:left w:val="none" w:sz="0" w:space="0" w:color="auto"/>
        <w:bottom w:val="none" w:sz="0" w:space="0" w:color="auto"/>
        <w:right w:val="none" w:sz="0" w:space="0" w:color="auto"/>
      </w:divBdr>
    </w:div>
    <w:div w:id="1224608685">
      <w:bodyDiv w:val="1"/>
      <w:marLeft w:val="0"/>
      <w:marRight w:val="0"/>
      <w:marTop w:val="0"/>
      <w:marBottom w:val="0"/>
      <w:divBdr>
        <w:top w:val="none" w:sz="0" w:space="0" w:color="auto"/>
        <w:left w:val="none" w:sz="0" w:space="0" w:color="auto"/>
        <w:bottom w:val="none" w:sz="0" w:space="0" w:color="auto"/>
        <w:right w:val="none" w:sz="0" w:space="0" w:color="auto"/>
      </w:divBdr>
    </w:div>
    <w:div w:id="1295018325">
      <w:bodyDiv w:val="1"/>
      <w:marLeft w:val="0"/>
      <w:marRight w:val="0"/>
      <w:marTop w:val="0"/>
      <w:marBottom w:val="0"/>
      <w:divBdr>
        <w:top w:val="none" w:sz="0" w:space="0" w:color="auto"/>
        <w:left w:val="none" w:sz="0" w:space="0" w:color="auto"/>
        <w:bottom w:val="none" w:sz="0" w:space="0" w:color="auto"/>
        <w:right w:val="none" w:sz="0" w:space="0" w:color="auto"/>
      </w:divBdr>
    </w:div>
    <w:div w:id="1404332656">
      <w:bodyDiv w:val="1"/>
      <w:marLeft w:val="0"/>
      <w:marRight w:val="0"/>
      <w:marTop w:val="0"/>
      <w:marBottom w:val="0"/>
      <w:divBdr>
        <w:top w:val="none" w:sz="0" w:space="0" w:color="auto"/>
        <w:left w:val="none" w:sz="0" w:space="0" w:color="auto"/>
        <w:bottom w:val="none" w:sz="0" w:space="0" w:color="auto"/>
        <w:right w:val="none" w:sz="0" w:space="0" w:color="auto"/>
      </w:divBdr>
    </w:div>
    <w:div w:id="1467313118">
      <w:bodyDiv w:val="1"/>
      <w:marLeft w:val="0"/>
      <w:marRight w:val="0"/>
      <w:marTop w:val="0"/>
      <w:marBottom w:val="0"/>
      <w:divBdr>
        <w:top w:val="none" w:sz="0" w:space="0" w:color="auto"/>
        <w:left w:val="none" w:sz="0" w:space="0" w:color="auto"/>
        <w:bottom w:val="none" w:sz="0" w:space="0" w:color="auto"/>
        <w:right w:val="none" w:sz="0" w:space="0" w:color="auto"/>
      </w:divBdr>
    </w:div>
    <w:div w:id="1469974539">
      <w:bodyDiv w:val="1"/>
      <w:marLeft w:val="0"/>
      <w:marRight w:val="0"/>
      <w:marTop w:val="0"/>
      <w:marBottom w:val="0"/>
      <w:divBdr>
        <w:top w:val="none" w:sz="0" w:space="0" w:color="auto"/>
        <w:left w:val="none" w:sz="0" w:space="0" w:color="auto"/>
        <w:bottom w:val="none" w:sz="0" w:space="0" w:color="auto"/>
        <w:right w:val="none" w:sz="0" w:space="0" w:color="auto"/>
      </w:divBdr>
    </w:div>
    <w:div w:id="1628661300">
      <w:bodyDiv w:val="1"/>
      <w:marLeft w:val="0"/>
      <w:marRight w:val="0"/>
      <w:marTop w:val="0"/>
      <w:marBottom w:val="0"/>
      <w:divBdr>
        <w:top w:val="none" w:sz="0" w:space="0" w:color="auto"/>
        <w:left w:val="none" w:sz="0" w:space="0" w:color="auto"/>
        <w:bottom w:val="none" w:sz="0" w:space="0" w:color="auto"/>
        <w:right w:val="none" w:sz="0" w:space="0" w:color="auto"/>
      </w:divBdr>
    </w:div>
    <w:div w:id="1887526080">
      <w:bodyDiv w:val="1"/>
      <w:marLeft w:val="0"/>
      <w:marRight w:val="0"/>
      <w:marTop w:val="0"/>
      <w:marBottom w:val="0"/>
      <w:divBdr>
        <w:top w:val="none" w:sz="0" w:space="0" w:color="auto"/>
        <w:left w:val="none" w:sz="0" w:space="0" w:color="auto"/>
        <w:bottom w:val="none" w:sz="0" w:space="0" w:color="auto"/>
        <w:right w:val="none" w:sz="0" w:space="0" w:color="auto"/>
      </w:divBdr>
    </w:div>
    <w:div w:id="1958487363">
      <w:bodyDiv w:val="1"/>
      <w:marLeft w:val="0"/>
      <w:marRight w:val="0"/>
      <w:marTop w:val="0"/>
      <w:marBottom w:val="0"/>
      <w:divBdr>
        <w:top w:val="none" w:sz="0" w:space="0" w:color="auto"/>
        <w:left w:val="none" w:sz="0" w:space="0" w:color="auto"/>
        <w:bottom w:val="none" w:sz="0" w:space="0" w:color="auto"/>
        <w:right w:val="none" w:sz="0" w:space="0" w:color="auto"/>
      </w:divBdr>
    </w:div>
    <w:div w:id="19944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ic89800t@pec.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4084-6D3D-44FC-B083-CD7B12DD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817</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Mimma</dc:creator>
  <cp:lastModifiedBy>utente</cp:lastModifiedBy>
  <cp:revision>16</cp:revision>
  <cp:lastPrinted>2024-02-06T14:26:00Z</cp:lastPrinted>
  <dcterms:created xsi:type="dcterms:W3CDTF">2024-06-21T10:02:00Z</dcterms:created>
  <dcterms:modified xsi:type="dcterms:W3CDTF">2024-07-10T10:27:00Z</dcterms:modified>
</cp:coreProperties>
</file>